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DB" w:rsidRDefault="0084428D" w:rsidP="00046816">
      <w:pPr>
        <w:spacing w:line="360" w:lineRule="auto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7B5E2E" w:rsidRPr="007B5E2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附件二：</w:t>
      </w:r>
    </w:p>
    <w:p w:rsidR="002C3AE6" w:rsidRDefault="002C3AE6" w:rsidP="002C3AE6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2015-2016年度上海市成人高校“优秀教师”名单</w:t>
      </w:r>
    </w:p>
    <w:p w:rsidR="002C3AE6" w:rsidRPr="002C3AE6" w:rsidRDefault="002C3AE6" w:rsidP="00046816">
      <w:pPr>
        <w:spacing w:line="360" w:lineRule="auto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395"/>
        <w:gridCol w:w="1871"/>
        <w:gridCol w:w="1531"/>
      </w:tblGrid>
      <w:tr w:rsidR="002C3AE6" w:rsidTr="0084428D">
        <w:trPr>
          <w:trHeight w:val="6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Pr="002C3AE6" w:rsidRDefault="002C3A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2C3AE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Pr="002C3AE6" w:rsidRDefault="002C3A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2C3AE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Pr="002C3AE6" w:rsidRDefault="002C3A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2C3AE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Pr="002C3AE6" w:rsidRDefault="002C3A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2C3AE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刘学礼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复旦大学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翟浩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叶玉玲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徐慧娟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王立中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华东理工大学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王华忠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华东师范大学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洪亚非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上海外国语大学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王峥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 w:rsidP="003C2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上海财经大学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戚伟平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 w:rsidP="003C2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刘国伟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 w:rsidP="003C2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华东政法大学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胡晓媛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 w:rsidP="003C2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上海海事大学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 w:rsidP="003C2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上海戏剧学院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 w:rsidP="003C2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上海电力学院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吴文军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上海电力学院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郑怡清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上海对外经贸大学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姜娟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上海立信会计金融学院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郭大伟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 w:rsidP="003C2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张杭萍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 w:rsidP="003C2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上海政法学院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裴予峰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 w:rsidP="003C2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施屹立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 w:rsidP="003C2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上海商学院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徐梦麟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姚国强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上海第二工业大学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朱超翔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黄燕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上海建桥学院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楼纪国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行健学院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施万君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上海青年管理干部学院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上海市静安区业余大学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陆华英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上海市黄浦区业余大学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郑剑辉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上海市杨浦区业余大学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江祖伟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上海市普陀区业余大学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钱晶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上海市宝山区业余大学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张云梅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Pr="0004681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046816">
              <w:rPr>
                <w:rFonts w:ascii="宋体" w:hAnsi="宋体" w:cs="宋体" w:hint="eastAsia"/>
                <w:kern w:val="0"/>
                <w:sz w:val="24"/>
              </w:rPr>
              <w:t>上海金融学院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钱红华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2C3AE6" w:rsidTr="0084428D">
        <w:trPr>
          <w:trHeight w:val="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Pr="0004681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046816">
              <w:rPr>
                <w:rFonts w:ascii="宋体" w:hAnsi="宋体" w:cs="宋体" w:hint="eastAsia"/>
                <w:kern w:val="0"/>
                <w:sz w:val="24"/>
              </w:rPr>
              <w:t>上海健康医学院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沈秀明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E6" w:rsidRDefault="002C3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</w:tbl>
    <w:p w:rsidR="003B1DDB" w:rsidRPr="002C3AE6" w:rsidRDefault="003B1DDB">
      <w:pPr>
        <w:spacing w:line="360" w:lineRule="auto"/>
        <w:ind w:firstLineChars="171" w:firstLine="359"/>
        <w:rPr>
          <w:rFonts w:ascii="宋体"/>
          <w:color w:val="000000"/>
          <w:szCs w:val="21"/>
        </w:rPr>
      </w:pPr>
    </w:p>
    <w:sectPr w:rsidR="003B1DDB" w:rsidRPr="002C3AE6" w:rsidSect="003B1DDB">
      <w:pgSz w:w="11906" w:h="16838"/>
      <w:pgMar w:top="1440" w:right="1077" w:bottom="1440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02" w:rsidRDefault="004C1202" w:rsidP="004669DD">
      <w:r>
        <w:separator/>
      </w:r>
    </w:p>
  </w:endnote>
  <w:endnote w:type="continuationSeparator" w:id="0">
    <w:p w:rsidR="004C1202" w:rsidRDefault="004C1202" w:rsidP="004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02" w:rsidRDefault="004C1202" w:rsidP="004669DD">
      <w:r>
        <w:separator/>
      </w:r>
    </w:p>
  </w:footnote>
  <w:footnote w:type="continuationSeparator" w:id="0">
    <w:p w:rsidR="004C1202" w:rsidRDefault="004C1202" w:rsidP="0046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D"/>
    <w:rsid w:val="00023143"/>
    <w:rsid w:val="0003156F"/>
    <w:rsid w:val="00046816"/>
    <w:rsid w:val="00076958"/>
    <w:rsid w:val="000C7F1A"/>
    <w:rsid w:val="000E13C4"/>
    <w:rsid w:val="000F5E2F"/>
    <w:rsid w:val="001264AA"/>
    <w:rsid w:val="001374FA"/>
    <w:rsid w:val="00146180"/>
    <w:rsid w:val="00243077"/>
    <w:rsid w:val="0025245B"/>
    <w:rsid w:val="00253DDC"/>
    <w:rsid w:val="00286F97"/>
    <w:rsid w:val="00293F0C"/>
    <w:rsid w:val="002B6B1A"/>
    <w:rsid w:val="002C3AE6"/>
    <w:rsid w:val="003B1DDB"/>
    <w:rsid w:val="003C26DF"/>
    <w:rsid w:val="003E054B"/>
    <w:rsid w:val="00433757"/>
    <w:rsid w:val="004669DD"/>
    <w:rsid w:val="0047305B"/>
    <w:rsid w:val="004B5EBB"/>
    <w:rsid w:val="004C1202"/>
    <w:rsid w:val="005015FD"/>
    <w:rsid w:val="00503B53"/>
    <w:rsid w:val="005B563B"/>
    <w:rsid w:val="00645BCE"/>
    <w:rsid w:val="007264AD"/>
    <w:rsid w:val="00751BAA"/>
    <w:rsid w:val="00765DF4"/>
    <w:rsid w:val="007732BF"/>
    <w:rsid w:val="007744CD"/>
    <w:rsid w:val="007B5E2E"/>
    <w:rsid w:val="0084428D"/>
    <w:rsid w:val="00865A22"/>
    <w:rsid w:val="008D2FF7"/>
    <w:rsid w:val="008E377E"/>
    <w:rsid w:val="008F22DA"/>
    <w:rsid w:val="009159E8"/>
    <w:rsid w:val="009805A4"/>
    <w:rsid w:val="0098243A"/>
    <w:rsid w:val="00994AF7"/>
    <w:rsid w:val="009A1859"/>
    <w:rsid w:val="00A379E6"/>
    <w:rsid w:val="00A45632"/>
    <w:rsid w:val="00A524DB"/>
    <w:rsid w:val="00AF7777"/>
    <w:rsid w:val="00B03573"/>
    <w:rsid w:val="00B11677"/>
    <w:rsid w:val="00B262BD"/>
    <w:rsid w:val="00BC39F3"/>
    <w:rsid w:val="00C07131"/>
    <w:rsid w:val="00D757E3"/>
    <w:rsid w:val="00DE474C"/>
    <w:rsid w:val="00E23F94"/>
    <w:rsid w:val="00F27017"/>
    <w:rsid w:val="00F4040F"/>
    <w:rsid w:val="00F62976"/>
    <w:rsid w:val="00F82C7C"/>
    <w:rsid w:val="00FA1DF0"/>
    <w:rsid w:val="254E38CE"/>
    <w:rsid w:val="513D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D79532-FDE1-41C9-9A3D-731F739F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D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1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1D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1D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1D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1D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B1D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B1D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B1DDB"/>
    <w:rPr>
      <w:b/>
      <w:bCs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rsid w:val="003B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3B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99"/>
    <w:qFormat/>
    <w:rsid w:val="003B1DDB"/>
    <w:pPr>
      <w:spacing w:after="60"/>
      <w:jc w:val="center"/>
      <w:outlineLvl w:val="1"/>
    </w:pPr>
    <w:rPr>
      <w:rFonts w:ascii="Cambria" w:hAnsi="Cambria"/>
    </w:rPr>
  </w:style>
  <w:style w:type="paragraph" w:styleId="aa">
    <w:name w:val="Title"/>
    <w:basedOn w:val="a"/>
    <w:next w:val="a"/>
    <w:link w:val="ab"/>
    <w:uiPriority w:val="99"/>
    <w:qFormat/>
    <w:rsid w:val="003B1D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c">
    <w:name w:val="Strong"/>
    <w:basedOn w:val="a0"/>
    <w:uiPriority w:val="99"/>
    <w:qFormat/>
    <w:rsid w:val="003B1DDB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3B1DDB"/>
    <w:rPr>
      <w:rFonts w:ascii="Calibri" w:hAnsi="Calibri" w:cs="Times New Roman"/>
      <w:b/>
      <w:i/>
      <w:iCs/>
    </w:rPr>
  </w:style>
  <w:style w:type="character" w:customStyle="1" w:styleId="10">
    <w:name w:val="标题 1 字符"/>
    <w:basedOn w:val="a0"/>
    <w:link w:val="1"/>
    <w:uiPriority w:val="99"/>
    <w:qFormat/>
    <w:locked/>
    <w:rsid w:val="003B1DDB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9"/>
    <w:semiHidden/>
    <w:qFormat/>
    <w:locked/>
    <w:rsid w:val="003B1DDB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9"/>
    <w:semiHidden/>
    <w:locked/>
    <w:rsid w:val="003B1DDB"/>
    <w:rPr>
      <w:rFonts w:ascii="Cambria" w:eastAsia="宋体" w:hAnsi="Cambria" w:cs="Times New Roman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9"/>
    <w:semiHidden/>
    <w:qFormat/>
    <w:locked/>
    <w:rsid w:val="003B1DDB"/>
    <w:rPr>
      <w:rFonts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semiHidden/>
    <w:locked/>
    <w:rsid w:val="003B1DDB"/>
    <w:rPr>
      <w:rFonts w:cs="Times New Roman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9"/>
    <w:semiHidden/>
    <w:locked/>
    <w:rsid w:val="003B1DDB"/>
    <w:rPr>
      <w:rFonts w:cs="Times New Roman"/>
      <w:b/>
      <w:bCs/>
    </w:rPr>
  </w:style>
  <w:style w:type="character" w:customStyle="1" w:styleId="70">
    <w:name w:val="标题 7 字符"/>
    <w:basedOn w:val="a0"/>
    <w:link w:val="7"/>
    <w:uiPriority w:val="99"/>
    <w:semiHidden/>
    <w:qFormat/>
    <w:locked/>
    <w:rsid w:val="003B1DDB"/>
    <w:rPr>
      <w:rFonts w:cs="Times New Roman"/>
      <w:sz w:val="24"/>
      <w:szCs w:val="24"/>
    </w:rPr>
  </w:style>
  <w:style w:type="character" w:customStyle="1" w:styleId="80">
    <w:name w:val="标题 8 字符"/>
    <w:basedOn w:val="a0"/>
    <w:link w:val="8"/>
    <w:uiPriority w:val="99"/>
    <w:semiHidden/>
    <w:locked/>
    <w:rsid w:val="003B1DDB"/>
    <w:rPr>
      <w:rFonts w:cs="Times New Roman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9"/>
    <w:semiHidden/>
    <w:qFormat/>
    <w:locked/>
    <w:rsid w:val="003B1DDB"/>
    <w:rPr>
      <w:rFonts w:ascii="Cambria" w:eastAsia="宋体" w:hAnsi="Cambria" w:cs="Times New Roman"/>
    </w:rPr>
  </w:style>
  <w:style w:type="character" w:customStyle="1" w:styleId="a9">
    <w:name w:val="副标题 字符"/>
    <w:basedOn w:val="a0"/>
    <w:link w:val="a8"/>
    <w:uiPriority w:val="99"/>
    <w:qFormat/>
    <w:locked/>
    <w:rsid w:val="003B1DDB"/>
    <w:rPr>
      <w:rFonts w:ascii="Cambria" w:eastAsia="宋体" w:hAnsi="Cambria" w:cs="Times New Roman"/>
      <w:sz w:val="24"/>
      <w:szCs w:val="24"/>
    </w:rPr>
  </w:style>
  <w:style w:type="character" w:customStyle="1" w:styleId="ab">
    <w:name w:val="标题 字符"/>
    <w:basedOn w:val="a0"/>
    <w:link w:val="aa"/>
    <w:uiPriority w:val="99"/>
    <w:qFormat/>
    <w:locked/>
    <w:rsid w:val="003B1DDB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NoSpacing1">
    <w:name w:val="No Spacing1"/>
    <w:basedOn w:val="a"/>
    <w:link w:val="Char"/>
    <w:uiPriority w:val="99"/>
    <w:qFormat/>
    <w:rsid w:val="003B1DDB"/>
    <w:rPr>
      <w:szCs w:val="32"/>
    </w:rPr>
  </w:style>
  <w:style w:type="character" w:customStyle="1" w:styleId="Char">
    <w:name w:val="无间隔 Char"/>
    <w:basedOn w:val="a0"/>
    <w:link w:val="NoSpacing1"/>
    <w:uiPriority w:val="99"/>
    <w:qFormat/>
    <w:locked/>
    <w:rsid w:val="003B1DDB"/>
    <w:rPr>
      <w:rFonts w:cs="Times New Roman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3B1DDB"/>
    <w:pPr>
      <w:ind w:left="720"/>
      <w:contextualSpacing/>
    </w:pPr>
  </w:style>
  <w:style w:type="paragraph" w:customStyle="1" w:styleId="Quote1">
    <w:name w:val="Quote1"/>
    <w:basedOn w:val="a"/>
    <w:next w:val="a"/>
    <w:link w:val="Char0"/>
    <w:uiPriority w:val="99"/>
    <w:qFormat/>
    <w:rsid w:val="003B1DDB"/>
    <w:rPr>
      <w:i/>
    </w:rPr>
  </w:style>
  <w:style w:type="character" w:customStyle="1" w:styleId="Char0">
    <w:name w:val="引用 Char"/>
    <w:basedOn w:val="a0"/>
    <w:link w:val="Quote1"/>
    <w:uiPriority w:val="99"/>
    <w:qFormat/>
    <w:locked/>
    <w:rsid w:val="003B1DDB"/>
    <w:rPr>
      <w:rFonts w:cs="Times New Roman"/>
      <w:i/>
      <w:sz w:val="24"/>
      <w:szCs w:val="24"/>
    </w:rPr>
  </w:style>
  <w:style w:type="paragraph" w:customStyle="1" w:styleId="IntenseQuote1">
    <w:name w:val="Intense Quote1"/>
    <w:basedOn w:val="a"/>
    <w:next w:val="a"/>
    <w:link w:val="Char1"/>
    <w:uiPriority w:val="99"/>
    <w:qFormat/>
    <w:rsid w:val="003B1DDB"/>
    <w:pPr>
      <w:ind w:left="720" w:right="720"/>
    </w:pPr>
    <w:rPr>
      <w:b/>
      <w:i/>
      <w:szCs w:val="22"/>
    </w:rPr>
  </w:style>
  <w:style w:type="character" w:customStyle="1" w:styleId="Char1">
    <w:name w:val="明显引用 Char"/>
    <w:basedOn w:val="a0"/>
    <w:link w:val="IntenseQuote1"/>
    <w:uiPriority w:val="99"/>
    <w:qFormat/>
    <w:locked/>
    <w:rsid w:val="003B1DDB"/>
    <w:rPr>
      <w:rFonts w:cs="Times New Roman"/>
      <w:b/>
      <w:i/>
      <w:sz w:val="24"/>
    </w:rPr>
  </w:style>
  <w:style w:type="character" w:customStyle="1" w:styleId="SubtleEmphasis1">
    <w:name w:val="Subtle Emphasis1"/>
    <w:uiPriority w:val="99"/>
    <w:qFormat/>
    <w:rsid w:val="003B1DDB"/>
    <w:rPr>
      <w:i/>
      <w:color w:val="595959"/>
    </w:rPr>
  </w:style>
  <w:style w:type="character" w:customStyle="1" w:styleId="IntenseEmphasis1">
    <w:name w:val="Intense Emphasis1"/>
    <w:basedOn w:val="a0"/>
    <w:uiPriority w:val="99"/>
    <w:qFormat/>
    <w:rsid w:val="003B1DDB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basedOn w:val="a0"/>
    <w:uiPriority w:val="99"/>
    <w:qFormat/>
    <w:rsid w:val="003B1DDB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basedOn w:val="a0"/>
    <w:uiPriority w:val="99"/>
    <w:qFormat/>
    <w:rsid w:val="003B1DDB"/>
    <w:rPr>
      <w:rFonts w:cs="Times New Roman"/>
      <w:b/>
      <w:sz w:val="24"/>
      <w:u w:val="single"/>
    </w:rPr>
  </w:style>
  <w:style w:type="character" w:customStyle="1" w:styleId="BookTitle1">
    <w:name w:val="Book Title1"/>
    <w:basedOn w:val="a0"/>
    <w:uiPriority w:val="99"/>
    <w:qFormat/>
    <w:rsid w:val="003B1DDB"/>
    <w:rPr>
      <w:rFonts w:ascii="Cambria" w:eastAsia="宋体" w:hAnsi="Cambria" w:cs="Times New Roman"/>
      <w:b/>
      <w:i/>
      <w:sz w:val="24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3B1DDB"/>
    <w:pPr>
      <w:outlineLvl w:val="9"/>
    </w:pPr>
  </w:style>
  <w:style w:type="character" w:customStyle="1" w:styleId="a7">
    <w:name w:val="页眉 字符"/>
    <w:basedOn w:val="a0"/>
    <w:link w:val="a6"/>
    <w:uiPriority w:val="99"/>
    <w:qFormat/>
    <w:rsid w:val="003B1DDB"/>
    <w:rPr>
      <w:rFonts w:ascii="Times New Roman" w:hAnsi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3B1DD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关于开展2016年上海市成人高校评选十佳优秀教师和十佳优秀学习标兵</dc:title>
  <dc:creator>王惠珏</dc:creator>
  <cp:lastModifiedBy>Windows 用户</cp:lastModifiedBy>
  <cp:revision>2</cp:revision>
  <cp:lastPrinted>2016-12-07T09:58:00Z</cp:lastPrinted>
  <dcterms:created xsi:type="dcterms:W3CDTF">2016-12-21T12:06:00Z</dcterms:created>
  <dcterms:modified xsi:type="dcterms:W3CDTF">2016-12-21T12:06:00Z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