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A2" w:rsidRPr="00CA6762" w:rsidRDefault="00F30B5E" w:rsidP="00436B1D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CA6762">
        <w:rPr>
          <w:rFonts w:ascii="宋体" w:hAnsi="宋体" w:cs="宋体" w:hint="eastAsia"/>
          <w:b/>
          <w:color w:val="000000"/>
          <w:sz w:val="32"/>
          <w:szCs w:val="32"/>
        </w:rPr>
        <w:t>2018年上海市</w:t>
      </w:r>
      <w:r w:rsidR="00CA6762" w:rsidRPr="00CA6762">
        <w:rPr>
          <w:rFonts w:ascii="宋体" w:hAnsi="宋体" w:cs="宋体" w:hint="eastAsia"/>
          <w:b/>
          <w:color w:val="000000"/>
          <w:sz w:val="32"/>
          <w:szCs w:val="32"/>
        </w:rPr>
        <w:t>第十四届</w:t>
      </w:r>
      <w:r w:rsidRPr="00CA6762">
        <w:rPr>
          <w:rFonts w:ascii="宋体" w:hAnsi="宋体" w:cs="宋体" w:hint="eastAsia"/>
          <w:b/>
          <w:color w:val="000000"/>
          <w:sz w:val="32"/>
          <w:szCs w:val="32"/>
        </w:rPr>
        <w:t>全民终身学习活动周</w:t>
      </w:r>
    </w:p>
    <w:p w:rsidR="00F30B5E" w:rsidRPr="00CA6762" w:rsidRDefault="00F30B5E" w:rsidP="00436B1D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CA6762">
        <w:rPr>
          <w:rFonts w:ascii="宋体" w:hAnsi="宋体" w:cs="宋体" w:hint="eastAsia"/>
          <w:b/>
          <w:color w:val="000000"/>
          <w:sz w:val="32"/>
          <w:szCs w:val="32"/>
        </w:rPr>
        <w:t>“嘉定杯”“文艺理论与创作作品”展评活动方案</w:t>
      </w:r>
    </w:p>
    <w:p w:rsidR="00EA54A2" w:rsidRPr="000C61E0" w:rsidRDefault="00EA54A2" w:rsidP="00B424AB">
      <w:pPr>
        <w:spacing w:beforeLines="50" w:before="156" w:afterLines="50" w:after="156" w:line="520" w:lineRule="exact"/>
        <w:jc w:val="right"/>
        <w:rPr>
          <w:rFonts w:ascii="仿宋_GB2312" w:eastAsia="仿宋_GB2312" w:hAnsi="宋体" w:cs="华文仿宋"/>
          <w:kern w:val="0"/>
          <w:sz w:val="30"/>
          <w:szCs w:val="30"/>
        </w:rPr>
      </w:pPr>
    </w:p>
    <w:p w:rsidR="00E63438" w:rsidRPr="0078276B" w:rsidRDefault="00E63438" w:rsidP="00E63438">
      <w:pPr>
        <w:ind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发掘并弘扬深蕴于社区教育中的文艺精神和追求美好的</w:t>
      </w:r>
      <w:bookmarkStart w:id="0" w:name="_GoBack"/>
      <w:bookmarkEnd w:id="0"/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社区文化的本质，力求展示出一批具有较高水准的社区成人教育成果，</w:t>
      </w:r>
      <w:r w:rsidRPr="00BB5FE7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展现上海市民热爱学习崇尚知识的精神风貌，</w:t>
      </w: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进一步推进上海学习型城市建设，</w:t>
      </w:r>
      <w:r w:rsidR="0078276B"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特</w:t>
      </w: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举办201</w:t>
      </w:r>
      <w:r w:rsidR="0078276B"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8</w:t>
      </w: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年“嘉定杯”</w:t>
      </w:r>
      <w:r w:rsidR="0078276B"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“文艺理论与创作作品”展评</w:t>
      </w: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活动</w:t>
      </w:r>
      <w:r w:rsidR="0078276B"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，具体方案如下</w:t>
      </w:r>
      <w:r w:rsidRPr="0078276B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一、组织机构</w:t>
      </w:r>
    </w:p>
    <w:p w:rsidR="0078276B" w:rsidRDefault="00E63438" w:rsidP="0078276B">
      <w:pPr>
        <w:spacing w:line="360" w:lineRule="auto"/>
        <w:ind w:firstLineChars="202" w:firstLine="566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主办单位：</w:t>
      </w:r>
      <w:r w:rsidR="0078276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上海市全民终身学习活动周工作小组</w:t>
      </w:r>
    </w:p>
    <w:p w:rsidR="00E63438" w:rsidRPr="00744085" w:rsidRDefault="0078276B" w:rsidP="00744085">
      <w:pPr>
        <w:spacing w:line="360" w:lineRule="auto"/>
        <w:ind w:firstLineChars="708" w:firstLine="198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上海市成人教育协会</w:t>
      </w:r>
    </w:p>
    <w:p w:rsidR="00E63438" w:rsidRDefault="00E63438" w:rsidP="00744085">
      <w:pPr>
        <w:spacing w:line="360" w:lineRule="auto"/>
        <w:ind w:firstLineChars="202" w:firstLine="566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承办单位：嘉定区学习型社会建设工作领导小组办公室</w:t>
      </w:r>
    </w:p>
    <w:p w:rsidR="0078276B" w:rsidRDefault="0078276B" w:rsidP="0078276B">
      <w:pPr>
        <w:spacing w:line="360" w:lineRule="auto"/>
        <w:ind w:firstLineChars="708" w:firstLine="198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嘉定区教育局</w:t>
      </w:r>
    </w:p>
    <w:p w:rsidR="00E63438" w:rsidRPr="00C10BBC" w:rsidRDefault="00E63438" w:rsidP="00E63438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C10B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协办单位：各区学习办（社区学院）</w:t>
      </w:r>
      <w:r w:rsidR="00C100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6064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 w:rsidR="00C100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市级老年大学</w:t>
      </w:r>
    </w:p>
    <w:p w:rsidR="00E63438" w:rsidRDefault="00E63438" w:rsidP="00E63438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二、</w:t>
      </w:r>
      <w:r w:rsidR="0078276B">
        <w:rPr>
          <w:rFonts w:ascii="黑体" w:eastAsia="黑体" w:hAnsi="宋体" w:hint="eastAsia"/>
          <w:sz w:val="28"/>
          <w:szCs w:val="28"/>
        </w:rPr>
        <w:t>活动</w:t>
      </w:r>
      <w:r>
        <w:rPr>
          <w:rFonts w:ascii="黑体" w:eastAsia="黑体" w:hAnsi="宋体" w:hint="eastAsia"/>
          <w:sz w:val="28"/>
          <w:szCs w:val="28"/>
        </w:rPr>
        <w:t>主题</w:t>
      </w:r>
    </w:p>
    <w:p w:rsidR="00E63438" w:rsidRPr="008445BC" w:rsidRDefault="0078276B" w:rsidP="008445B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爱生活、爱艺术，建设学习型社会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三、征</w:t>
      </w:r>
      <w:r w:rsidR="0078276B">
        <w:rPr>
          <w:rFonts w:ascii="黑体" w:eastAsia="黑体" w:hAnsi="宋体" w:hint="eastAsia"/>
          <w:sz w:val="28"/>
          <w:szCs w:val="28"/>
        </w:rPr>
        <w:t>集</w:t>
      </w:r>
      <w:r>
        <w:rPr>
          <w:rFonts w:ascii="黑体" w:eastAsia="黑体" w:hAnsi="宋体" w:hint="eastAsia"/>
          <w:sz w:val="28"/>
          <w:szCs w:val="28"/>
        </w:rPr>
        <w:t>内容</w:t>
      </w:r>
    </w:p>
    <w:p w:rsidR="0078276B" w:rsidRPr="008445BC" w:rsidRDefault="00744085" w:rsidP="008445BC">
      <w:pPr>
        <w:widowControl/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文艺理论与创作作品，包括一切关于文艺方面的理论创作，可以涵盖词曲创作作品、教材、著作、剧本、论文等文字作品。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</w:t>
      </w:r>
      <w:r w:rsidR="00744085">
        <w:rPr>
          <w:rFonts w:ascii="黑体" w:eastAsia="黑体" w:hAnsi="宋体" w:hint="eastAsia"/>
          <w:sz w:val="28"/>
          <w:szCs w:val="28"/>
        </w:rPr>
        <w:t>作品</w:t>
      </w:r>
      <w:r>
        <w:rPr>
          <w:rFonts w:ascii="黑体" w:eastAsia="黑体" w:hAnsi="宋体" w:hint="eastAsia"/>
          <w:sz w:val="28"/>
          <w:szCs w:val="28"/>
        </w:rPr>
        <w:t>要求</w:t>
      </w:r>
    </w:p>
    <w:p w:rsidR="00744085" w:rsidRPr="00744085" w:rsidRDefault="00744085" w:rsidP="00744085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744085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1</w:t>
      </w: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）必须是报名本人原创作品，如果非本人原创的作品从而导致的一切法律纠纷由报名本人承担；本次活动组织者不承担由此产生</w:t>
      </w:r>
      <w:proofErr w:type="gramStart"/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的联代责任</w:t>
      </w:r>
      <w:proofErr w:type="gramEnd"/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744085" w:rsidRPr="00744085" w:rsidRDefault="00744085" w:rsidP="00744085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lastRenderedPageBreak/>
        <w:t>（</w:t>
      </w:r>
      <w:r w:rsidRPr="00744085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2</w:t>
      </w: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）非全部原创作品需要明示哪些是作品原创部分，哪些是作品非原创部分。</w:t>
      </w:r>
    </w:p>
    <w:p w:rsidR="00744085" w:rsidRPr="00744085" w:rsidRDefault="00744085" w:rsidP="00744085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744085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3</w:t>
      </w: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）参展人必须有其作品的版权或者版权使用权，版权已经转让但能如期参与评选，不影响作品评奖结果。</w:t>
      </w:r>
    </w:p>
    <w:p w:rsidR="00744085" w:rsidRPr="00744085" w:rsidRDefault="00744085" w:rsidP="00744085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744085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4</w:t>
      </w: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）参展者必须是自愿参展，如果非自愿导致的相关纠纷，本次活动组织方不承担任何责任。</w:t>
      </w:r>
    </w:p>
    <w:p w:rsidR="00744085" w:rsidRPr="008445BC" w:rsidRDefault="00744085" w:rsidP="007F55B7">
      <w:pPr>
        <w:spacing w:line="560" w:lineRule="exact"/>
        <w:ind w:firstLine="3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</w:t>
      </w:r>
      <w:r w:rsidRPr="00744085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5</w:t>
      </w:r>
      <w:r w:rsidRPr="00744085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）参展作品必须符合社会主义核心价值观，展现思想性、艺术性和观赏性。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五、征</w:t>
      </w:r>
      <w:r w:rsidR="007F55B7">
        <w:rPr>
          <w:rFonts w:ascii="黑体" w:eastAsia="黑体" w:hAnsi="宋体" w:hint="eastAsia"/>
          <w:sz w:val="28"/>
          <w:szCs w:val="28"/>
        </w:rPr>
        <w:t>集</w:t>
      </w:r>
      <w:r>
        <w:rPr>
          <w:rFonts w:ascii="黑体" w:eastAsia="黑体" w:hAnsi="宋体" w:hint="eastAsia"/>
          <w:sz w:val="28"/>
          <w:szCs w:val="28"/>
        </w:rPr>
        <w:t>对象</w:t>
      </w:r>
    </w:p>
    <w:p w:rsidR="00E63438" w:rsidRPr="008445BC" w:rsidRDefault="0095678A" w:rsidP="00E63438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各市级老年大学、</w:t>
      </w:r>
      <w:r w:rsidR="00E63438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各区老年学校、街镇社区学校在校</w:t>
      </w:r>
      <w:r w:rsidR="00A91222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教师、</w:t>
      </w:r>
      <w:r w:rsidR="00E63438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学员</w:t>
      </w:r>
      <w:r w:rsidR="00A91222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和参与社区教育的社会人士</w:t>
      </w:r>
      <w:r w:rsidR="00116340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的作品</w:t>
      </w:r>
      <w:r w:rsidR="00E63438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六、参赛办法 </w:t>
      </w:r>
    </w:p>
    <w:p w:rsidR="00203A09" w:rsidRPr="008445BC" w:rsidRDefault="00E63438" w:rsidP="00E63438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1、</w:t>
      </w:r>
      <w:r w:rsidR="00203A09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作品作者送交材料</w:t>
      </w:r>
    </w:p>
    <w:p w:rsidR="00203A09" w:rsidRPr="008445BC" w:rsidRDefault="00203A09" w:rsidP="008445B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（1）由本人签名的纸质报名表（参见附表2</w:t>
      </w:r>
      <w:r w:rsidRPr="008445BC"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  <w:t>）</w:t>
      </w: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</w:t>
      </w:r>
    </w:p>
    <w:p w:rsidR="00203A09" w:rsidRPr="008445BC" w:rsidRDefault="00203A09" w:rsidP="008445B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（2）作品原件，或复印件（作品的封皮、书号页、</w:t>
      </w:r>
      <w:r w:rsidR="00C9488D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摘要、前言（序）、后记、</w:t>
      </w: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章节目录）</w:t>
      </w:r>
      <w:r w:rsidR="00C9488D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。原件需返回的请在书内夹上写明报送单位的纸条</w:t>
      </w:r>
      <w:r w:rsidR="00C10B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，由报送单位转交</w:t>
      </w:r>
      <w:r w:rsidR="00C9488D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。复印件不再</w:t>
      </w:r>
      <w:r w:rsidR="008C43E1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返回。</w:t>
      </w:r>
    </w:p>
    <w:p w:rsidR="00C9488D" w:rsidRPr="008445BC" w:rsidRDefault="00203A09" w:rsidP="00203A0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2、</w:t>
      </w:r>
      <w:r w:rsidR="00C9488D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报送单位送交的表格</w:t>
      </w:r>
    </w:p>
    <w:p w:rsidR="00203A09" w:rsidRPr="008445BC" w:rsidRDefault="00E63438" w:rsidP="00203A09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各区</w:t>
      </w:r>
      <w:r w:rsidR="0095678A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和市级老年大学</w:t>
      </w:r>
      <w:r w:rsidR="00C80766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初选10件作品参加展评活动，并</w:t>
      </w:r>
      <w:r w:rsidR="0095678A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填写</w:t>
      </w:r>
      <w:r w:rsidR="00695D01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“嘉定杯”“文艺理论与创作”作品</w:t>
      </w:r>
      <w:r w:rsidR="00203A09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汇总</w:t>
      </w:r>
      <w:r w:rsidR="00695D01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表（纸质，参见</w:t>
      </w:r>
      <w:r w:rsidR="0095678A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附表1</w:t>
      </w:r>
      <w:r w:rsidR="00695D01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，填好联系人信息，盖上推荐单位章）。</w:t>
      </w:r>
    </w:p>
    <w:p w:rsidR="00A91222" w:rsidRPr="008445BC" w:rsidRDefault="00C9488D" w:rsidP="008445B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各报送单位将</w:t>
      </w:r>
      <w:r w:rsidR="00C80766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汇总表与初选作品报名表及所有</w:t>
      </w: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作品原件（或复印件），打包于8月31日前快递联系人。</w:t>
      </w:r>
    </w:p>
    <w:p w:rsidR="00A91222" w:rsidRPr="008445BC" w:rsidRDefault="00A91222" w:rsidP="008445B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</w:p>
    <w:p w:rsidR="00695D01" w:rsidRPr="008445BC" w:rsidRDefault="00695D01" w:rsidP="00695D01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</w:t>
      </w:r>
      <w:r w:rsidR="00695D01">
        <w:rPr>
          <w:rFonts w:ascii="黑体" w:eastAsia="黑体" w:hAnsi="宋体" w:hint="eastAsia"/>
          <w:sz w:val="28"/>
          <w:szCs w:val="28"/>
        </w:rPr>
        <w:t>作品</w:t>
      </w:r>
      <w:r>
        <w:rPr>
          <w:rFonts w:ascii="黑体" w:eastAsia="黑体" w:hAnsi="宋体" w:hint="eastAsia"/>
          <w:sz w:val="28"/>
          <w:szCs w:val="28"/>
        </w:rPr>
        <w:t>评选</w:t>
      </w:r>
    </w:p>
    <w:p w:rsidR="00E63438" w:rsidRDefault="00E63438" w:rsidP="00E63438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</w:t>
      </w:r>
      <w:r w:rsidR="00695D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承办单位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邀请有关专家组成评审组对</w:t>
      </w:r>
      <w:r w:rsidR="00695D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作品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进行评选。</w:t>
      </w:r>
    </w:p>
    <w:p w:rsidR="00E63438" w:rsidRDefault="00E63438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八、奖项设置</w:t>
      </w:r>
    </w:p>
    <w:p w:rsidR="00E63438" w:rsidRDefault="00E63438" w:rsidP="00E63438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设一等奖</w:t>
      </w:r>
      <w:r w:rsidR="00695D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名，二等奖6名，三等奖12名，对获奖作者颁发证书与奖品。</w:t>
      </w:r>
    </w:p>
    <w:p w:rsidR="00695D01" w:rsidRPr="008C43E1" w:rsidRDefault="008C43E1" w:rsidP="008C43E1">
      <w:pPr>
        <w:spacing w:line="360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承办方将</w:t>
      </w:r>
      <w:r w:rsidR="007920C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于9月10日前，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向市成人教育协会推荐10名获奖作品遴选参加全国第二届“美</w:t>
      </w:r>
      <w:proofErr w:type="gramStart"/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蕴</w:t>
      </w:r>
      <w:proofErr w:type="gramEnd"/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秋歌</w:t>
      </w:r>
      <w:r w:rsidRPr="008C43E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社区教育文艺成果展示”展评活动。如获全国奖项，承办方将会及时告知作者。</w:t>
      </w:r>
    </w:p>
    <w:p w:rsidR="00695D01" w:rsidRPr="008C43E1" w:rsidRDefault="008C43E1" w:rsidP="008C43E1">
      <w:pPr>
        <w:ind w:firstLineChars="201" w:firstLine="565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有关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全国第二届“美</w:t>
      </w:r>
      <w:proofErr w:type="gramStart"/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蕴</w:t>
      </w:r>
      <w:proofErr w:type="gramEnd"/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秋歌</w:t>
      </w:r>
      <w:r w:rsidRPr="008C43E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社区教育文艺成果展示”展评活动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情况，可登录中国成人教育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协会官网查阅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《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关于举办第二届“美蕴秋歌</w:t>
      </w:r>
      <w:r w:rsidRPr="008C43E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—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社区教育文艺成果展示”的通知》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proofErr w:type="gramStart"/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中成协</w:t>
      </w:r>
      <w:proofErr w:type="gramEnd"/>
      <w:r w:rsidRPr="008C43E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[2018]032</w:t>
      </w:r>
      <w:r w:rsidRPr="008C43E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号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）。</w:t>
      </w:r>
    </w:p>
    <w:p w:rsidR="00E63438" w:rsidRDefault="00C9488D" w:rsidP="00E63438">
      <w:pPr>
        <w:widowControl/>
        <w:spacing w:line="50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九、</w:t>
      </w:r>
      <w:r w:rsidR="00E63438">
        <w:rPr>
          <w:rFonts w:ascii="黑体" w:eastAsia="黑体" w:hAnsi="宋体" w:hint="eastAsia"/>
          <w:sz w:val="28"/>
          <w:szCs w:val="28"/>
        </w:rPr>
        <w:t>联系人</w:t>
      </w:r>
    </w:p>
    <w:p w:rsidR="00E63438" w:rsidRPr="008445BC" w:rsidRDefault="00E63438" w:rsidP="00E63438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何志华 电话：69990062   手机：13501642766</w:t>
      </w:r>
    </w:p>
    <w:p w:rsidR="00E63438" w:rsidRPr="008445BC" w:rsidRDefault="00E63438" w:rsidP="00C9488D">
      <w:pPr>
        <w:spacing w:line="300" w:lineRule="auto"/>
        <w:ind w:firstLineChars="152" w:firstLine="426"/>
        <w:rPr>
          <w:rFonts w:ascii="仿宋_GB2312" w:eastAsia="仿宋_GB2312" w:hAnsi="仿宋_GB2312" w:cs="仿宋_GB2312"/>
          <w:color w:val="4D4D4D"/>
          <w:sz w:val="28"/>
          <w:szCs w:val="28"/>
          <w:lang w:bidi="ar"/>
        </w:rPr>
      </w:pPr>
      <w:r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 xml:space="preserve"> </w:t>
      </w:r>
      <w:r w:rsidR="00C9488D" w:rsidRPr="008445BC">
        <w:rPr>
          <w:rFonts w:ascii="仿宋_GB2312" w:eastAsia="仿宋_GB2312" w:hAnsi="仿宋_GB2312" w:cs="仿宋_GB2312" w:hint="eastAsia"/>
          <w:color w:val="4D4D4D"/>
          <w:sz w:val="28"/>
          <w:szCs w:val="28"/>
          <w:lang w:bidi="ar"/>
        </w:rPr>
        <w:t>地址：嘉定区金沙路280号，嘉定区成人教育协会</w:t>
      </w:r>
    </w:p>
    <w:p w:rsidR="008445BC" w:rsidRDefault="008445BC" w:rsidP="00E63438">
      <w:pPr>
        <w:spacing w:line="300" w:lineRule="auto"/>
        <w:rPr>
          <w:rFonts w:ascii="宋体" w:hAnsi="宋体"/>
        </w:rPr>
      </w:pPr>
    </w:p>
    <w:p w:rsidR="008445BC" w:rsidRDefault="008445BC" w:rsidP="008445BC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8445BC" w:rsidRDefault="008445BC" w:rsidP="008445BC">
      <w:pPr>
        <w:spacing w:line="360" w:lineRule="auto"/>
        <w:ind w:firstLineChars="1160" w:firstLine="3248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上海市全民终身学习活动周工作小组</w:t>
      </w:r>
    </w:p>
    <w:p w:rsidR="008445BC" w:rsidRDefault="008445BC" w:rsidP="008445BC">
      <w:pPr>
        <w:spacing w:line="360" w:lineRule="auto"/>
        <w:ind w:right="560"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上海市成人教育协会</w:t>
      </w:r>
    </w:p>
    <w:p w:rsidR="008445BC" w:rsidRDefault="008445BC" w:rsidP="008445BC">
      <w:pPr>
        <w:widowControl/>
        <w:ind w:firstLineChars="1800" w:firstLine="5040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020F2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年8月</w:t>
      </w:r>
      <w:r w:rsidR="00DF244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95678A" w:rsidRDefault="008445BC" w:rsidP="008445BC">
      <w:pPr>
        <w:spacing w:line="300" w:lineRule="auto"/>
        <w:rPr>
          <w:rFonts w:ascii="仿宋_GB2312" w:eastAsia="仿宋_GB2312"/>
          <w:bCs/>
          <w:sz w:val="30"/>
          <w:szCs w:val="30"/>
        </w:rPr>
      </w:pPr>
      <w:r>
        <w:rPr>
          <w:rFonts w:ascii="宋体" w:hAnsi="宋体"/>
        </w:rPr>
        <w:br w:type="page"/>
      </w:r>
      <w:r w:rsidR="00E63438">
        <w:rPr>
          <w:rFonts w:ascii="宋体" w:hAnsi="宋体" w:hint="eastAsia"/>
        </w:rPr>
        <w:lastRenderedPageBreak/>
        <w:t xml:space="preserve"> </w:t>
      </w:r>
      <w:r w:rsidR="0095678A">
        <w:rPr>
          <w:rFonts w:ascii="仿宋_GB2312" w:eastAsia="仿宋_GB2312" w:hint="eastAsia"/>
          <w:bCs/>
          <w:sz w:val="30"/>
          <w:szCs w:val="30"/>
        </w:rPr>
        <w:t>附表</w:t>
      </w:r>
      <w:r w:rsidR="0095678A">
        <w:rPr>
          <w:rFonts w:ascii="仿宋_GB2312" w:eastAsia="仿宋_GB2312"/>
          <w:bCs/>
          <w:sz w:val="30"/>
          <w:szCs w:val="30"/>
        </w:rPr>
        <w:t>1</w:t>
      </w:r>
      <w:r w:rsidR="0095678A">
        <w:rPr>
          <w:rFonts w:ascii="仿宋_GB2312" w:eastAsia="仿宋_GB2312" w:hint="eastAsia"/>
          <w:bCs/>
          <w:sz w:val="30"/>
          <w:szCs w:val="30"/>
        </w:rPr>
        <w:t>：</w:t>
      </w:r>
    </w:p>
    <w:p w:rsidR="0095678A" w:rsidRDefault="0095678A" w:rsidP="0095678A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2018年上海市</w:t>
      </w:r>
      <w:r w:rsidR="00AB5C41" w:rsidRPr="00AB5C41">
        <w:rPr>
          <w:rFonts w:ascii="宋体" w:hAnsi="宋体" w:hint="eastAsia"/>
          <w:b/>
          <w:sz w:val="32"/>
          <w:szCs w:val="28"/>
        </w:rPr>
        <w:t>第十四届</w:t>
      </w:r>
      <w:r>
        <w:rPr>
          <w:rFonts w:ascii="宋体" w:hAnsi="宋体" w:hint="eastAsia"/>
          <w:b/>
          <w:sz w:val="32"/>
          <w:szCs w:val="28"/>
        </w:rPr>
        <w:t>全民终身学习活动周</w:t>
      </w:r>
    </w:p>
    <w:p w:rsidR="0095678A" w:rsidRPr="005E58F0" w:rsidRDefault="0095678A" w:rsidP="005E58F0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“嘉定杯”“</w:t>
      </w:r>
      <w:r w:rsidRPr="0095678A">
        <w:rPr>
          <w:rFonts w:ascii="宋体" w:hAnsi="宋体" w:hint="eastAsia"/>
          <w:b/>
          <w:sz w:val="32"/>
          <w:szCs w:val="28"/>
        </w:rPr>
        <w:t>文艺理论与创作</w:t>
      </w:r>
      <w:r>
        <w:rPr>
          <w:rFonts w:ascii="宋体" w:hAnsi="宋体" w:hint="eastAsia"/>
          <w:b/>
          <w:sz w:val="32"/>
          <w:szCs w:val="28"/>
        </w:rPr>
        <w:t>”作品</w:t>
      </w:r>
      <w:r w:rsidR="00203A09">
        <w:rPr>
          <w:rFonts w:ascii="宋体" w:hAnsi="宋体" w:hint="eastAsia"/>
          <w:b/>
          <w:sz w:val="32"/>
          <w:szCs w:val="28"/>
        </w:rPr>
        <w:t>汇总</w:t>
      </w:r>
      <w:r>
        <w:rPr>
          <w:rFonts w:ascii="宋体" w:hAnsi="宋体" w:hint="eastAsia"/>
          <w:b/>
          <w:sz w:val="32"/>
          <w:szCs w:val="28"/>
        </w:rPr>
        <w:t>表</w:t>
      </w:r>
    </w:p>
    <w:p w:rsidR="0095678A" w:rsidRDefault="0095678A" w:rsidP="0095678A">
      <w:pPr>
        <w:widowControl/>
        <w:spacing w:line="360" w:lineRule="auto"/>
        <w:jc w:val="center"/>
        <w:rPr>
          <w:rFonts w:ascii="仿宋_GB2312" w:eastAsia="仿宋_GB2312" w:hAnsi="华文仿宋" w:cs="宋体"/>
          <w:b/>
          <w:kern w:val="0"/>
          <w:sz w:val="30"/>
          <w:szCs w:val="30"/>
        </w:rPr>
      </w:pPr>
    </w:p>
    <w:p w:rsidR="0095678A" w:rsidRDefault="0095678A" w:rsidP="0095678A">
      <w:pPr>
        <w:widowControl/>
        <w:spacing w:line="360" w:lineRule="auto"/>
        <w:ind w:firstLineChars="50" w:firstLine="150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推送单位：</w:t>
      </w:r>
      <w:r>
        <w:rPr>
          <w:rFonts w:ascii="仿宋_GB2312" w:eastAsia="仿宋_GB2312"/>
          <w:sz w:val="30"/>
          <w:szCs w:val="30"/>
        </w:rPr>
        <w:t xml:space="preserve">              </w:t>
      </w:r>
      <w:r w:rsidR="00C10BBC">
        <w:rPr>
          <w:rFonts w:ascii="仿宋_GB2312" w:eastAsia="仿宋_GB2312" w:hint="eastAsia"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XSpec="center" w:tblpY="206"/>
        <w:tblOverlap w:val="never"/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1701"/>
        <w:gridCol w:w="1418"/>
        <w:gridCol w:w="1660"/>
      </w:tblGrid>
      <w:tr w:rsidR="0095678A" w:rsidTr="004F1F03">
        <w:trPr>
          <w:trHeight w:val="775"/>
        </w:trPr>
        <w:tc>
          <w:tcPr>
            <w:tcW w:w="1526" w:type="dxa"/>
            <w:vAlign w:val="center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推荐序号</w:t>
            </w:r>
          </w:p>
        </w:tc>
        <w:tc>
          <w:tcPr>
            <w:tcW w:w="2126" w:type="dxa"/>
            <w:vAlign w:val="center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推荐作品名称</w:t>
            </w:r>
          </w:p>
        </w:tc>
        <w:tc>
          <w:tcPr>
            <w:tcW w:w="1701" w:type="dxa"/>
            <w:vAlign w:val="center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418" w:type="dxa"/>
            <w:vAlign w:val="center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660" w:type="dxa"/>
            <w:vAlign w:val="center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95678A" w:rsidTr="004F1F03">
        <w:trPr>
          <w:trHeight w:val="567"/>
        </w:trPr>
        <w:tc>
          <w:tcPr>
            <w:tcW w:w="15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95678A" w:rsidTr="004F1F03">
        <w:trPr>
          <w:trHeight w:val="567"/>
        </w:trPr>
        <w:tc>
          <w:tcPr>
            <w:tcW w:w="15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95678A" w:rsidTr="004F1F03">
        <w:trPr>
          <w:trHeight w:val="567"/>
        </w:trPr>
        <w:tc>
          <w:tcPr>
            <w:tcW w:w="15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95678A" w:rsidTr="004F1F03">
        <w:trPr>
          <w:trHeight w:val="567"/>
        </w:trPr>
        <w:tc>
          <w:tcPr>
            <w:tcW w:w="15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21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  <w:tc>
          <w:tcPr>
            <w:tcW w:w="1660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</w:p>
        </w:tc>
      </w:tr>
      <w:tr w:rsidR="0095678A" w:rsidTr="004F1F03">
        <w:trPr>
          <w:trHeight w:val="567"/>
        </w:trPr>
        <w:tc>
          <w:tcPr>
            <w:tcW w:w="15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95678A" w:rsidRDefault="0095678A" w:rsidP="004F1F0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</w:tr>
    </w:tbl>
    <w:p w:rsidR="0095678A" w:rsidRPr="008B3FFD" w:rsidRDefault="0095678A" w:rsidP="0095678A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8B3FFD">
        <w:rPr>
          <w:rFonts w:ascii="仿宋_GB2312" w:eastAsia="仿宋_GB2312" w:hAnsi="华文仿宋" w:cs="宋体" w:hint="eastAsia"/>
          <w:kern w:val="0"/>
          <w:sz w:val="30"/>
          <w:szCs w:val="30"/>
        </w:rPr>
        <w:t>填表联系人：</w:t>
      </w:r>
      <w:r w:rsidRPr="008B3FFD">
        <w:rPr>
          <w:rFonts w:ascii="仿宋_GB2312" w:eastAsia="仿宋_GB2312" w:hAnsi="华文仿宋" w:cs="宋体"/>
          <w:kern w:val="0"/>
          <w:sz w:val="30"/>
          <w:szCs w:val="30"/>
        </w:rPr>
        <w:t xml:space="preserve">      </w:t>
      </w:r>
    </w:p>
    <w:p w:rsidR="0095678A" w:rsidRPr="008B3FFD" w:rsidRDefault="0095678A" w:rsidP="0095678A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8B3FFD">
        <w:rPr>
          <w:rFonts w:ascii="仿宋_GB2312" w:eastAsia="仿宋_GB2312" w:hAnsi="华文仿宋" w:cs="宋体" w:hint="eastAsia"/>
          <w:kern w:val="0"/>
          <w:sz w:val="30"/>
          <w:szCs w:val="30"/>
        </w:rPr>
        <w:t>联系电话：</w:t>
      </w:r>
    </w:p>
    <w:p w:rsidR="0095678A" w:rsidRPr="008B3FFD" w:rsidRDefault="0095678A" w:rsidP="005E58F0">
      <w:pPr>
        <w:widowControl/>
        <w:spacing w:line="360" w:lineRule="auto"/>
        <w:ind w:firstLineChars="1701" w:firstLine="5103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8B3FFD">
        <w:rPr>
          <w:rFonts w:ascii="仿宋_GB2312" w:eastAsia="仿宋_GB2312" w:hAnsi="华文仿宋" w:cs="宋体" w:hint="eastAsia"/>
          <w:kern w:val="0"/>
          <w:sz w:val="30"/>
          <w:szCs w:val="30"/>
        </w:rPr>
        <w:t>填表时间：年</w:t>
      </w:r>
      <w:r>
        <w:rPr>
          <w:rFonts w:ascii="仿宋_GB2312" w:eastAsia="仿宋_GB2312" w:hAnsi="华文仿宋" w:cs="宋体"/>
          <w:kern w:val="0"/>
          <w:sz w:val="30"/>
          <w:szCs w:val="30"/>
        </w:rPr>
        <w:t xml:space="preserve"> </w:t>
      </w:r>
      <w:r w:rsidRPr="008B3FFD">
        <w:rPr>
          <w:rFonts w:ascii="仿宋_GB2312" w:eastAsia="仿宋_GB2312" w:hAnsi="华文仿宋" w:cs="宋体"/>
          <w:kern w:val="0"/>
          <w:sz w:val="30"/>
          <w:szCs w:val="30"/>
        </w:rPr>
        <w:t xml:space="preserve"> </w:t>
      </w:r>
      <w:r w:rsidRPr="008B3FFD">
        <w:rPr>
          <w:rFonts w:ascii="仿宋_GB2312" w:eastAsia="仿宋_GB2312" w:hAnsi="华文仿宋" w:cs="宋体" w:hint="eastAsia"/>
          <w:kern w:val="0"/>
          <w:sz w:val="30"/>
          <w:szCs w:val="30"/>
        </w:rPr>
        <w:t>月</w:t>
      </w:r>
      <w:r w:rsidRPr="008B3FFD">
        <w:rPr>
          <w:rFonts w:ascii="仿宋_GB2312" w:eastAsia="仿宋_GB2312" w:hAnsi="华文仿宋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华文仿宋" w:cs="宋体"/>
          <w:kern w:val="0"/>
          <w:sz w:val="30"/>
          <w:szCs w:val="30"/>
        </w:rPr>
        <w:t xml:space="preserve"> </w:t>
      </w:r>
      <w:r w:rsidRPr="008B3FFD">
        <w:rPr>
          <w:rFonts w:ascii="仿宋_GB2312" w:eastAsia="仿宋_GB2312" w:hAnsi="华文仿宋" w:cs="宋体" w:hint="eastAsia"/>
          <w:kern w:val="0"/>
          <w:sz w:val="30"/>
          <w:szCs w:val="30"/>
        </w:rPr>
        <w:t>日</w:t>
      </w:r>
    </w:p>
    <w:p w:rsidR="0095678A" w:rsidRPr="008B3FFD" w:rsidRDefault="0095678A" w:rsidP="0095678A">
      <w:pPr>
        <w:jc w:val="left"/>
        <w:rPr>
          <w:rFonts w:ascii="仿宋_GB2312" w:eastAsia="仿宋_GB2312"/>
          <w:bCs/>
          <w:sz w:val="30"/>
          <w:szCs w:val="30"/>
        </w:rPr>
      </w:pPr>
    </w:p>
    <w:p w:rsidR="0095678A" w:rsidRPr="008B3FFD" w:rsidRDefault="0095678A" w:rsidP="00C10BBC">
      <w:pPr>
        <w:tabs>
          <w:tab w:val="left" w:pos="8306"/>
        </w:tabs>
        <w:ind w:right="840"/>
        <w:jc w:val="right"/>
        <w:rPr>
          <w:rFonts w:ascii="仿宋_GB2312" w:eastAsia="仿宋_GB2312"/>
          <w:b/>
          <w:sz w:val="30"/>
          <w:szCs w:val="30"/>
        </w:rPr>
      </w:pPr>
      <w:r w:rsidRPr="008B3FFD">
        <w:rPr>
          <w:rFonts w:ascii="仿宋_GB2312" w:eastAsia="仿宋_GB2312" w:hint="eastAsia"/>
          <w:b/>
          <w:sz w:val="30"/>
          <w:szCs w:val="30"/>
        </w:rPr>
        <w:t>填表联系人签字：</w:t>
      </w:r>
    </w:p>
    <w:p w:rsidR="0095678A" w:rsidRPr="008B3FFD" w:rsidRDefault="0095678A" w:rsidP="00C10BBC">
      <w:pPr>
        <w:tabs>
          <w:tab w:val="left" w:pos="8306"/>
        </w:tabs>
        <w:ind w:right="980"/>
        <w:jc w:val="right"/>
        <w:rPr>
          <w:rFonts w:ascii="仿宋_GB2312" w:eastAsia="仿宋_GB2312"/>
          <w:b/>
          <w:sz w:val="30"/>
          <w:szCs w:val="30"/>
        </w:rPr>
      </w:pPr>
      <w:r w:rsidRPr="008B3FFD">
        <w:rPr>
          <w:rFonts w:ascii="仿宋_GB2312" w:eastAsia="仿宋_GB2312" w:hint="eastAsia"/>
          <w:b/>
          <w:sz w:val="30"/>
          <w:szCs w:val="30"/>
        </w:rPr>
        <w:t>（加盖单位公章）</w:t>
      </w:r>
    </w:p>
    <w:p w:rsidR="0095678A" w:rsidRPr="008B3FFD" w:rsidRDefault="0095678A" w:rsidP="0095678A">
      <w:pPr>
        <w:ind w:right="1160"/>
        <w:jc w:val="center"/>
        <w:rPr>
          <w:rFonts w:ascii="仿宋_GB2312" w:eastAsia="仿宋_GB2312" w:hAnsi="华文仿宋" w:cs="宋体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</w:t>
      </w:r>
      <w:r w:rsidRPr="008B3FFD">
        <w:rPr>
          <w:rFonts w:ascii="仿宋_GB2312" w:eastAsia="仿宋_GB2312" w:hint="eastAsia"/>
          <w:sz w:val="30"/>
          <w:szCs w:val="30"/>
        </w:rPr>
        <w:t>年</w:t>
      </w:r>
      <w:r w:rsidRPr="008B3FFD">
        <w:rPr>
          <w:rFonts w:ascii="仿宋_GB2312" w:eastAsia="仿宋_GB2312"/>
          <w:sz w:val="30"/>
          <w:szCs w:val="30"/>
        </w:rPr>
        <w:t xml:space="preserve">  </w:t>
      </w:r>
      <w:r w:rsidRPr="008B3FFD">
        <w:rPr>
          <w:rFonts w:ascii="仿宋_GB2312" w:eastAsia="仿宋_GB2312" w:hint="eastAsia"/>
          <w:sz w:val="30"/>
          <w:szCs w:val="30"/>
        </w:rPr>
        <w:t>月</w:t>
      </w:r>
      <w:r w:rsidRPr="008B3FFD">
        <w:rPr>
          <w:rFonts w:ascii="仿宋_GB2312" w:eastAsia="仿宋_GB2312"/>
          <w:sz w:val="30"/>
          <w:szCs w:val="30"/>
        </w:rPr>
        <w:t xml:space="preserve">  </w:t>
      </w:r>
      <w:r w:rsidRPr="008B3FFD">
        <w:rPr>
          <w:rFonts w:ascii="仿宋_GB2312" w:eastAsia="仿宋_GB2312" w:hint="eastAsia"/>
          <w:sz w:val="30"/>
          <w:szCs w:val="30"/>
        </w:rPr>
        <w:t>日</w:t>
      </w:r>
    </w:p>
    <w:p w:rsidR="008445BC" w:rsidRDefault="008445BC" w:rsidP="0095678A">
      <w:pPr>
        <w:widowControl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</w:p>
    <w:p w:rsidR="0095678A" w:rsidRDefault="008445BC" w:rsidP="0095678A">
      <w:pPr>
        <w:widowControl/>
        <w:jc w:val="left"/>
        <w:rPr>
          <w:rFonts w:ascii="宋体"/>
          <w:sz w:val="28"/>
          <w:szCs w:val="28"/>
        </w:rPr>
      </w:pPr>
      <w:r>
        <w:rPr>
          <w:rFonts w:ascii="仿宋_GB2312" w:eastAsia="仿宋_GB2312" w:hAnsi="华文仿宋" w:cs="宋体"/>
          <w:kern w:val="0"/>
          <w:sz w:val="30"/>
          <w:szCs w:val="30"/>
        </w:rPr>
        <w:br w:type="page"/>
      </w:r>
      <w:r w:rsidR="0095678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="0095678A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="0095678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95678A" w:rsidRDefault="0095678A" w:rsidP="0095678A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2018年上海市</w:t>
      </w:r>
      <w:r w:rsidR="00AB5C41" w:rsidRPr="00AB5C41">
        <w:rPr>
          <w:rFonts w:ascii="宋体" w:hAnsi="宋体" w:hint="eastAsia"/>
          <w:b/>
          <w:sz w:val="32"/>
          <w:szCs w:val="28"/>
        </w:rPr>
        <w:t>第十四届</w:t>
      </w:r>
      <w:r>
        <w:rPr>
          <w:rFonts w:ascii="宋体" w:hAnsi="宋体" w:hint="eastAsia"/>
          <w:b/>
          <w:sz w:val="32"/>
          <w:szCs w:val="28"/>
        </w:rPr>
        <w:t>全民终身学习活动周</w:t>
      </w:r>
    </w:p>
    <w:p w:rsidR="0095678A" w:rsidRPr="0095678A" w:rsidRDefault="0095678A" w:rsidP="0095678A"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“嘉定杯”“</w:t>
      </w:r>
      <w:r w:rsidRPr="0095678A">
        <w:rPr>
          <w:rFonts w:ascii="宋体" w:hAnsi="宋体" w:hint="eastAsia"/>
          <w:b/>
          <w:sz w:val="32"/>
          <w:szCs w:val="28"/>
        </w:rPr>
        <w:t>文艺理论与创作</w:t>
      </w:r>
      <w:r>
        <w:rPr>
          <w:rFonts w:ascii="宋体" w:hAnsi="宋体" w:hint="eastAsia"/>
          <w:b/>
          <w:sz w:val="32"/>
          <w:szCs w:val="28"/>
        </w:rPr>
        <w:t>”作品报名表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2072"/>
        <w:gridCol w:w="2076"/>
        <w:gridCol w:w="2073"/>
      </w:tblGrid>
      <w:tr w:rsidR="0095678A" w:rsidRPr="008B3FFD" w:rsidTr="005E58F0">
        <w:trPr>
          <w:trHeight w:val="340"/>
        </w:trPr>
        <w:tc>
          <w:tcPr>
            <w:tcW w:w="2075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2073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5678A" w:rsidRPr="008B3FFD" w:rsidTr="005E58F0">
        <w:trPr>
          <w:trHeight w:val="340"/>
        </w:trPr>
        <w:tc>
          <w:tcPr>
            <w:tcW w:w="2075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2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73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5678A" w:rsidRPr="008B3FFD" w:rsidTr="005E58F0">
        <w:trPr>
          <w:trHeight w:val="340"/>
        </w:trPr>
        <w:tc>
          <w:tcPr>
            <w:tcW w:w="2075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推送单位</w:t>
            </w:r>
          </w:p>
        </w:tc>
        <w:tc>
          <w:tcPr>
            <w:tcW w:w="2072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6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2073" w:type="dxa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5678A" w:rsidRPr="008B3FFD" w:rsidTr="00DC7482">
        <w:trPr>
          <w:trHeight w:val="611"/>
        </w:trPr>
        <w:tc>
          <w:tcPr>
            <w:tcW w:w="8296" w:type="dxa"/>
            <w:gridSpan w:val="4"/>
            <w:vAlign w:val="center"/>
          </w:tcPr>
          <w:p w:rsidR="0095678A" w:rsidRPr="003A4162" w:rsidRDefault="0095678A" w:rsidP="00DC748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作品类别：</w:t>
            </w:r>
            <w:r w:rsidRPr="003A4162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文艺理论与创作</w:t>
            </w:r>
          </w:p>
        </w:tc>
      </w:tr>
      <w:tr w:rsidR="0095678A" w:rsidRPr="008B3FFD" w:rsidTr="004F1F03">
        <w:trPr>
          <w:trHeight w:val="282"/>
        </w:trPr>
        <w:tc>
          <w:tcPr>
            <w:tcW w:w="8296" w:type="dxa"/>
            <w:gridSpan w:val="4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个人简历（不超过</w:t>
            </w:r>
            <w:r w:rsidRPr="005E58F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</w:t>
            </w: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95678A" w:rsidRPr="008B3FFD" w:rsidTr="004F1F03">
        <w:trPr>
          <w:trHeight w:val="1828"/>
        </w:trPr>
        <w:tc>
          <w:tcPr>
            <w:tcW w:w="8296" w:type="dxa"/>
            <w:gridSpan w:val="4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5678A" w:rsidRPr="008B3FFD" w:rsidTr="004F1F03">
        <w:trPr>
          <w:trHeight w:val="261"/>
        </w:trPr>
        <w:tc>
          <w:tcPr>
            <w:tcW w:w="8296" w:type="dxa"/>
            <w:gridSpan w:val="4"/>
          </w:tcPr>
          <w:p w:rsidR="0095678A" w:rsidRPr="005E58F0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作品简述（不超过</w:t>
            </w:r>
            <w:r w:rsidRPr="005E58F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300</w:t>
            </w:r>
            <w:r w:rsidRPr="005E58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95678A" w:rsidRPr="008B3FFD" w:rsidTr="004F1F03">
        <w:trPr>
          <w:trHeight w:val="2614"/>
        </w:trPr>
        <w:tc>
          <w:tcPr>
            <w:tcW w:w="8296" w:type="dxa"/>
            <w:gridSpan w:val="4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（作品简介、作品的特色与创新）</w:t>
            </w:r>
          </w:p>
        </w:tc>
      </w:tr>
      <w:tr w:rsidR="0095678A" w:rsidRPr="008B3FFD" w:rsidTr="004F1F03">
        <w:trPr>
          <w:trHeight w:val="450"/>
        </w:trPr>
        <w:tc>
          <w:tcPr>
            <w:tcW w:w="4147" w:type="dxa"/>
            <w:gridSpan w:val="2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是否愿意参与拍卖</w:t>
            </w:r>
          </w:p>
        </w:tc>
        <w:tc>
          <w:tcPr>
            <w:tcW w:w="2076" w:type="dxa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□是</w:t>
            </w:r>
          </w:p>
        </w:tc>
        <w:tc>
          <w:tcPr>
            <w:tcW w:w="2073" w:type="dxa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□否</w:t>
            </w:r>
          </w:p>
        </w:tc>
      </w:tr>
      <w:tr w:rsidR="0095678A" w:rsidRPr="008B3FFD" w:rsidTr="004F1F03">
        <w:trPr>
          <w:trHeight w:val="450"/>
        </w:trPr>
        <w:tc>
          <w:tcPr>
            <w:tcW w:w="4147" w:type="dxa"/>
            <w:gridSpan w:val="2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是否愿意参与公益展示</w:t>
            </w:r>
          </w:p>
        </w:tc>
        <w:tc>
          <w:tcPr>
            <w:tcW w:w="2076" w:type="dxa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□是</w:t>
            </w:r>
          </w:p>
        </w:tc>
        <w:tc>
          <w:tcPr>
            <w:tcW w:w="2073" w:type="dxa"/>
          </w:tcPr>
          <w:p w:rsidR="0095678A" w:rsidRPr="003A4162" w:rsidRDefault="0095678A" w:rsidP="004F1F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A41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□否</w:t>
            </w:r>
          </w:p>
        </w:tc>
      </w:tr>
    </w:tbl>
    <w:p w:rsidR="0095678A" w:rsidRPr="008B3FFD" w:rsidRDefault="0095678A" w:rsidP="0095678A">
      <w:pPr>
        <w:widowControl/>
        <w:rPr>
          <w:rFonts w:ascii="仿宋_GB2312" w:eastAsia="仿宋_GB2312" w:hAnsi="宋体" w:cs="宋体"/>
          <w:kern w:val="0"/>
          <w:sz w:val="30"/>
          <w:szCs w:val="30"/>
        </w:rPr>
      </w:pPr>
      <w:r w:rsidRPr="008B3FFD">
        <w:rPr>
          <w:rFonts w:ascii="仿宋_GB2312" w:eastAsia="仿宋_GB2312" w:hAnsi="宋体" w:cs="宋体" w:hint="eastAsia"/>
          <w:kern w:val="0"/>
          <w:sz w:val="30"/>
          <w:szCs w:val="30"/>
        </w:rPr>
        <w:t>填表说明</w:t>
      </w:r>
      <w:r w:rsidRPr="008B3FFD">
        <w:rPr>
          <w:rFonts w:ascii="仿宋_GB2312" w:eastAsia="仿宋_GB2312" w:hAnsi="宋体" w:cs="宋体"/>
          <w:kern w:val="0"/>
          <w:sz w:val="30"/>
          <w:szCs w:val="30"/>
        </w:rPr>
        <w:t>:</w:t>
      </w:r>
      <w:r w:rsidRPr="008B3FFD">
        <w:rPr>
          <w:rFonts w:ascii="仿宋_GB2312" w:eastAsia="仿宋_GB2312" w:hAnsi="宋体" w:cs="宋体" w:hint="eastAsia"/>
          <w:kern w:val="0"/>
          <w:sz w:val="30"/>
          <w:szCs w:val="30"/>
        </w:rPr>
        <w:t>请认真填写，字迹清晰，资料翔实。</w:t>
      </w:r>
    </w:p>
    <w:p w:rsidR="0095678A" w:rsidRPr="008B3FFD" w:rsidRDefault="0095678A" w:rsidP="0095678A">
      <w:pPr>
        <w:widowControl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8B3FFD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本人签字：</w:t>
      </w:r>
    </w:p>
    <w:p w:rsidR="00E63438" w:rsidRPr="00BB5FE7" w:rsidRDefault="0095678A" w:rsidP="005E58F0">
      <w:pPr>
        <w:spacing w:line="300" w:lineRule="auto"/>
        <w:ind w:firstLineChars="2126" w:firstLine="6378"/>
      </w:pPr>
      <w:r w:rsidRPr="008B3FFD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8B3FFD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8B3FFD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8B3FFD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8B3FFD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sectPr w:rsidR="00E63438" w:rsidRPr="00BB5FE7" w:rsidSect="004E18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5A" w:rsidRDefault="00B0735A" w:rsidP="00CF500B">
      <w:r>
        <w:separator/>
      </w:r>
    </w:p>
  </w:endnote>
  <w:endnote w:type="continuationSeparator" w:id="0">
    <w:p w:rsidR="00B0735A" w:rsidRDefault="00B0735A" w:rsidP="00C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A2" w:rsidRDefault="008936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D2B" w:rsidRPr="00CA5D2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EA54A2" w:rsidRDefault="00EA54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5A" w:rsidRDefault="00B0735A" w:rsidP="00CF500B">
      <w:r>
        <w:separator/>
      </w:r>
    </w:p>
  </w:footnote>
  <w:footnote w:type="continuationSeparator" w:id="0">
    <w:p w:rsidR="00B0735A" w:rsidRDefault="00B0735A" w:rsidP="00CF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0B"/>
    <w:rsid w:val="00013EE6"/>
    <w:rsid w:val="00015BDB"/>
    <w:rsid w:val="00016CAC"/>
    <w:rsid w:val="00020F2F"/>
    <w:rsid w:val="00035CE5"/>
    <w:rsid w:val="000C61E0"/>
    <w:rsid w:val="000F537A"/>
    <w:rsid w:val="00105B57"/>
    <w:rsid w:val="00116340"/>
    <w:rsid w:val="00137424"/>
    <w:rsid w:val="0015040D"/>
    <w:rsid w:val="00156ABD"/>
    <w:rsid w:val="001A6E17"/>
    <w:rsid w:val="001A7D30"/>
    <w:rsid w:val="001D2F01"/>
    <w:rsid w:val="00203A09"/>
    <w:rsid w:val="00210B0D"/>
    <w:rsid w:val="002271D1"/>
    <w:rsid w:val="00243238"/>
    <w:rsid w:val="00265C71"/>
    <w:rsid w:val="00265E6A"/>
    <w:rsid w:val="002701EA"/>
    <w:rsid w:val="002C573D"/>
    <w:rsid w:val="002F5B0D"/>
    <w:rsid w:val="00332B48"/>
    <w:rsid w:val="0035210D"/>
    <w:rsid w:val="00354662"/>
    <w:rsid w:val="003A4162"/>
    <w:rsid w:val="003F33FA"/>
    <w:rsid w:val="003F536B"/>
    <w:rsid w:val="00412A53"/>
    <w:rsid w:val="00412CF5"/>
    <w:rsid w:val="00436B1D"/>
    <w:rsid w:val="004454E8"/>
    <w:rsid w:val="004C4EFD"/>
    <w:rsid w:val="004D1228"/>
    <w:rsid w:val="004E1880"/>
    <w:rsid w:val="00500C42"/>
    <w:rsid w:val="00506335"/>
    <w:rsid w:val="005154B5"/>
    <w:rsid w:val="005B3783"/>
    <w:rsid w:val="005B77EC"/>
    <w:rsid w:val="005E58F0"/>
    <w:rsid w:val="005F7C11"/>
    <w:rsid w:val="006064C8"/>
    <w:rsid w:val="00607A89"/>
    <w:rsid w:val="00695D01"/>
    <w:rsid w:val="0069608C"/>
    <w:rsid w:val="006A52EB"/>
    <w:rsid w:val="00743D94"/>
    <w:rsid w:val="00744085"/>
    <w:rsid w:val="0075352B"/>
    <w:rsid w:val="00756F70"/>
    <w:rsid w:val="0078276B"/>
    <w:rsid w:val="007920C6"/>
    <w:rsid w:val="007973A4"/>
    <w:rsid w:val="007B1EB6"/>
    <w:rsid w:val="007B784A"/>
    <w:rsid w:val="007F55B7"/>
    <w:rsid w:val="008368F4"/>
    <w:rsid w:val="0084079E"/>
    <w:rsid w:val="008445BC"/>
    <w:rsid w:val="00856322"/>
    <w:rsid w:val="00866A7B"/>
    <w:rsid w:val="0089362B"/>
    <w:rsid w:val="008B3FFD"/>
    <w:rsid w:val="008C43E1"/>
    <w:rsid w:val="008C5A6F"/>
    <w:rsid w:val="008D7395"/>
    <w:rsid w:val="008F32F9"/>
    <w:rsid w:val="008F7ADD"/>
    <w:rsid w:val="009347E8"/>
    <w:rsid w:val="00941AD9"/>
    <w:rsid w:val="009459F3"/>
    <w:rsid w:val="0095678A"/>
    <w:rsid w:val="009600E9"/>
    <w:rsid w:val="00977649"/>
    <w:rsid w:val="00980598"/>
    <w:rsid w:val="009D3D6C"/>
    <w:rsid w:val="009D6127"/>
    <w:rsid w:val="00A1630A"/>
    <w:rsid w:val="00A31EFC"/>
    <w:rsid w:val="00A47788"/>
    <w:rsid w:val="00A63788"/>
    <w:rsid w:val="00A65D0D"/>
    <w:rsid w:val="00A91222"/>
    <w:rsid w:val="00AB5C41"/>
    <w:rsid w:val="00AC7EEA"/>
    <w:rsid w:val="00AE5573"/>
    <w:rsid w:val="00B0735A"/>
    <w:rsid w:val="00B10E51"/>
    <w:rsid w:val="00B424AB"/>
    <w:rsid w:val="00B44526"/>
    <w:rsid w:val="00B945E8"/>
    <w:rsid w:val="00BD1AC2"/>
    <w:rsid w:val="00C100FC"/>
    <w:rsid w:val="00C10BBC"/>
    <w:rsid w:val="00C46EA7"/>
    <w:rsid w:val="00C716E4"/>
    <w:rsid w:val="00C80766"/>
    <w:rsid w:val="00C83769"/>
    <w:rsid w:val="00C9488D"/>
    <w:rsid w:val="00CA5D2B"/>
    <w:rsid w:val="00CA6762"/>
    <w:rsid w:val="00CC01A7"/>
    <w:rsid w:val="00CC14B6"/>
    <w:rsid w:val="00CC3A56"/>
    <w:rsid w:val="00CE6E20"/>
    <w:rsid w:val="00CF500B"/>
    <w:rsid w:val="00D04408"/>
    <w:rsid w:val="00D61DF4"/>
    <w:rsid w:val="00DC7482"/>
    <w:rsid w:val="00DD3E8C"/>
    <w:rsid w:val="00DF2446"/>
    <w:rsid w:val="00DF5622"/>
    <w:rsid w:val="00DF576F"/>
    <w:rsid w:val="00E2453D"/>
    <w:rsid w:val="00E35CE0"/>
    <w:rsid w:val="00E42363"/>
    <w:rsid w:val="00E43A49"/>
    <w:rsid w:val="00E61B00"/>
    <w:rsid w:val="00E63438"/>
    <w:rsid w:val="00EA54A2"/>
    <w:rsid w:val="00F26BF9"/>
    <w:rsid w:val="00F30B5E"/>
    <w:rsid w:val="00F46684"/>
    <w:rsid w:val="00F74EBB"/>
    <w:rsid w:val="00F7629F"/>
    <w:rsid w:val="00F979C5"/>
    <w:rsid w:val="00FA1013"/>
    <w:rsid w:val="00FD75F9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01C77B-D8DB-4442-A9DF-7778827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36B1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36B1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CF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F500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50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F500B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16CA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16CA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43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E634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F3D7-1A34-490C-B92C-5958964D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中国成人教育协会</dc:title>
  <dc:subject/>
  <dc:creator>微软用户</dc:creator>
  <cp:keywords/>
  <dc:description/>
  <cp:lastModifiedBy>dreamsummit</cp:lastModifiedBy>
  <cp:revision>3</cp:revision>
  <cp:lastPrinted>2018-07-05T01:03:00Z</cp:lastPrinted>
  <dcterms:created xsi:type="dcterms:W3CDTF">2018-08-03T07:49:00Z</dcterms:created>
  <dcterms:modified xsi:type="dcterms:W3CDTF">2018-08-03T07:50:00Z</dcterms:modified>
</cp:coreProperties>
</file>