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</w:p>
    <w:p>
      <w:pPr>
        <w:spacing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附件：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“</w:t>
      </w:r>
      <w:r>
        <w:rPr>
          <w:rFonts w:hint="eastAsia" w:ascii="宋体" w:hAnsi="宋体" w:cs="Arial"/>
          <w:color w:val="auto"/>
          <w:sz w:val="28"/>
          <w:szCs w:val="28"/>
          <w:shd w:val="clear" w:color="auto" w:fill="FFFFFF"/>
        </w:rPr>
        <w:t>多彩艺品纷呈，千年华夏记忆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/>
          <w:color w:val="auto"/>
          <w:sz w:val="28"/>
          <w:szCs w:val="28"/>
        </w:rPr>
        <w:t>——202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年“虹口杯”非遗手工创作比赛作品汇总表</w:t>
      </w:r>
    </w:p>
    <w:p>
      <w:pPr>
        <w:widowControl/>
        <w:spacing w:line="300" w:lineRule="auto"/>
        <w:rPr>
          <w:rFonts w:ascii="宋体" w:hAnsi="宋体"/>
          <w:b/>
          <w:color w:val="auto"/>
          <w:sz w:val="28"/>
        </w:rPr>
      </w:pPr>
      <w:r>
        <w:rPr>
          <w:rFonts w:hint="eastAsia" w:ascii="宋体" w:hAnsi="宋体"/>
          <w:b/>
          <w:color w:val="auto"/>
          <w:sz w:val="28"/>
        </w:rPr>
        <w:t>附件</w:t>
      </w:r>
      <w:r>
        <w:rPr>
          <w:rFonts w:hint="eastAsia" w:ascii="宋体" w:hAnsi="宋体"/>
          <w:b/>
          <w:color w:val="auto"/>
          <w:sz w:val="28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28"/>
        </w:rPr>
        <w:t>：</w:t>
      </w:r>
    </w:p>
    <w:p>
      <w:pPr>
        <w:widowControl/>
        <w:spacing w:line="300" w:lineRule="auto"/>
        <w:jc w:val="center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“</w:t>
      </w:r>
      <w:r>
        <w:rPr>
          <w:rFonts w:hint="eastAsia" w:ascii="宋体" w:hAnsi="宋体" w:cs="Arial"/>
          <w:b/>
          <w:color w:val="auto"/>
          <w:sz w:val="28"/>
          <w:szCs w:val="28"/>
          <w:shd w:val="clear" w:color="auto" w:fill="FFFFFF"/>
        </w:rPr>
        <w:t>多彩艺品纷呈，千年华夏记忆</w:t>
      </w:r>
      <w:r>
        <w:rPr>
          <w:rFonts w:hint="eastAsia" w:ascii="宋体" w:hAnsi="宋体" w:cs="宋体"/>
          <w:b/>
          <w:color w:val="auto"/>
          <w:sz w:val="28"/>
          <w:szCs w:val="28"/>
        </w:rPr>
        <w:t>”</w:t>
      </w:r>
    </w:p>
    <w:p>
      <w:pPr>
        <w:widowControl/>
        <w:spacing w:line="300" w:lineRule="auto"/>
        <w:jc w:val="right"/>
        <w:rPr>
          <w:rFonts w:ascii="宋体" w:hAnsi="宋体"/>
          <w:b/>
          <w:color w:val="auto"/>
          <w:sz w:val="28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——202</w:t>
      </w: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30"/>
          <w:szCs w:val="30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</w:rPr>
        <w:t>“虹口杯”非遗手工比赛</w:t>
      </w:r>
      <w:r>
        <w:rPr>
          <w:rFonts w:hint="eastAsia" w:ascii="宋体" w:hAnsi="宋体"/>
          <w:b/>
          <w:color w:val="auto"/>
          <w:sz w:val="28"/>
        </w:rPr>
        <w:t>作品汇总表</w:t>
      </w:r>
      <w:r>
        <w:rPr>
          <w:rFonts w:hint="eastAsia" w:ascii="宋体" w:hAnsi="宋体"/>
          <w:b/>
          <w:color w:val="auto"/>
          <w:sz w:val="28"/>
        </w:rPr>
        <w:br w:type="textWrapping"/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区</w:t>
      </w:r>
    </w:p>
    <w:tbl>
      <w:tblPr>
        <w:tblStyle w:val="7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050"/>
        <w:gridCol w:w="1321"/>
        <w:gridCol w:w="2064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推荐序号</w:t>
            </w:r>
          </w:p>
        </w:tc>
        <w:tc>
          <w:tcPr>
            <w:tcW w:w="2050" w:type="dxa"/>
          </w:tcPr>
          <w:p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推荐作品名称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作品类别）</w:t>
            </w:r>
          </w:p>
        </w:tc>
        <w:tc>
          <w:tcPr>
            <w:tcW w:w="1321" w:type="dxa"/>
          </w:tcPr>
          <w:p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064" w:type="dxa"/>
          </w:tcPr>
          <w:p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报送人及联系电话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作品简介（20字以内）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十二生肖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（剪纸）</w:t>
            </w:r>
          </w:p>
        </w:tc>
        <w:tc>
          <w:tcPr>
            <w:tcW w:w="132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XXXXXXXXXXX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区报送作品负责人：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仿宋_GB2312" w:eastAsia="仿宋_GB2312"/>
          <w:b/>
          <w:bCs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联系电话：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</w:t>
      </w:r>
    </w:p>
    <w:p>
      <w:pPr>
        <w:widowControl/>
        <w:spacing w:line="300" w:lineRule="auto"/>
        <w:jc w:val="left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获奖单位名称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b/>
          <w:bCs/>
          <w:color w:val="auto"/>
          <w:sz w:val="28"/>
          <w:szCs w:val="28"/>
        </w:rPr>
        <w:t xml:space="preserve">  </w:t>
      </w:r>
    </w:p>
    <w:p>
      <w:pPr>
        <w:widowControl/>
        <w:spacing w:line="300" w:lineRule="auto"/>
        <w:jc w:val="left"/>
        <w:rPr>
          <w:rFonts w:hint="default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请务必以各区为单位，统一填写此表、统一汇总提交照片。后续获奖作品的</w:t>
      </w:r>
      <w:r>
        <w:rPr>
          <w:rFonts w:hint="eastAsia" w:ascii="仿宋_GB2312" w:eastAsia="仿宋_GB2312"/>
          <w:b/>
          <w:bCs/>
          <w:color w:val="auto"/>
          <w:sz w:val="24"/>
          <w:lang w:val="en-US" w:eastAsia="zh-CN"/>
        </w:rPr>
        <w:t>相关</w:t>
      </w:r>
      <w:r>
        <w:rPr>
          <w:rFonts w:hint="eastAsia" w:ascii="仿宋_GB2312" w:eastAsia="仿宋_GB2312"/>
          <w:b/>
          <w:bCs/>
          <w:color w:val="auto"/>
          <w:sz w:val="24"/>
        </w:rPr>
        <w:t>事宜，</w:t>
      </w:r>
      <w:r>
        <w:rPr>
          <w:rFonts w:hint="eastAsia" w:ascii="仿宋_GB2312" w:eastAsia="仿宋_GB2312"/>
          <w:b/>
          <w:bCs/>
          <w:color w:val="auto"/>
          <w:sz w:val="24"/>
          <w:lang w:val="en-US" w:eastAsia="zh-CN"/>
        </w:rPr>
        <w:t>如有疑问，</w:t>
      </w:r>
      <w:r>
        <w:rPr>
          <w:rFonts w:hint="eastAsia" w:ascii="仿宋_GB2312" w:eastAsia="仿宋_GB2312"/>
          <w:b/>
          <w:bCs/>
          <w:color w:val="auto"/>
          <w:sz w:val="24"/>
        </w:rPr>
        <w:t>赛事组委会将直接与各区联系人对接。</w:t>
      </w:r>
      <w:r>
        <w:rPr>
          <w:rFonts w:ascii="仿宋_GB2312" w:eastAsia="仿宋_GB2312"/>
          <w:b/>
          <w:bCs/>
          <w:color w:val="auto"/>
          <w:sz w:val="28"/>
          <w:szCs w:val="28"/>
        </w:rPr>
        <w:t xml:space="preserve">   </w:t>
      </w:r>
    </w:p>
    <w:sectPr>
      <w:pgSz w:w="11906" w:h="16838"/>
      <w:pgMar w:top="1191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A940FF-E0DC-42C2-BD10-9FE9DCB5BA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BA4966-F656-4F65-8363-9B18E84432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D134AB-3F63-4800-84C9-9F9618FFCFF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55A5860-716D-4FCB-AA05-ADF07149E953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zkzZGNjNzJmODU1OTRiNDYzYTBhYWVlNjQ5MzcifQ=="/>
  </w:docVars>
  <w:rsids>
    <w:rsidRoot w:val="002148D1"/>
    <w:rsid w:val="000238FF"/>
    <w:rsid w:val="00030C0F"/>
    <w:rsid w:val="00035727"/>
    <w:rsid w:val="0003652C"/>
    <w:rsid w:val="00047B73"/>
    <w:rsid w:val="00051F96"/>
    <w:rsid w:val="00057E58"/>
    <w:rsid w:val="00080284"/>
    <w:rsid w:val="00091ACE"/>
    <w:rsid w:val="000A0F83"/>
    <w:rsid w:val="000A43F4"/>
    <w:rsid w:val="000A7D5B"/>
    <w:rsid w:val="000D24D7"/>
    <w:rsid w:val="000F00E7"/>
    <w:rsid w:val="000F6F1E"/>
    <w:rsid w:val="00104D1F"/>
    <w:rsid w:val="00111DB4"/>
    <w:rsid w:val="00112D2E"/>
    <w:rsid w:val="001379A4"/>
    <w:rsid w:val="00164D70"/>
    <w:rsid w:val="001878B1"/>
    <w:rsid w:val="001B7E49"/>
    <w:rsid w:val="001C105F"/>
    <w:rsid w:val="001C7986"/>
    <w:rsid w:val="001F5F0F"/>
    <w:rsid w:val="001F6BD0"/>
    <w:rsid w:val="0020180A"/>
    <w:rsid w:val="002148D1"/>
    <w:rsid w:val="002354A5"/>
    <w:rsid w:val="00261403"/>
    <w:rsid w:val="00295975"/>
    <w:rsid w:val="002B693E"/>
    <w:rsid w:val="00302005"/>
    <w:rsid w:val="00314947"/>
    <w:rsid w:val="0034289B"/>
    <w:rsid w:val="003512F7"/>
    <w:rsid w:val="003738A6"/>
    <w:rsid w:val="003908D2"/>
    <w:rsid w:val="0039239D"/>
    <w:rsid w:val="003B001F"/>
    <w:rsid w:val="003B22E7"/>
    <w:rsid w:val="003B679B"/>
    <w:rsid w:val="003B6ABB"/>
    <w:rsid w:val="003D433C"/>
    <w:rsid w:val="003E3076"/>
    <w:rsid w:val="004011C8"/>
    <w:rsid w:val="004275DC"/>
    <w:rsid w:val="004526FF"/>
    <w:rsid w:val="00480004"/>
    <w:rsid w:val="004906C6"/>
    <w:rsid w:val="004A30F9"/>
    <w:rsid w:val="004B112F"/>
    <w:rsid w:val="004C04C9"/>
    <w:rsid w:val="004C3535"/>
    <w:rsid w:val="004D207A"/>
    <w:rsid w:val="004D4E13"/>
    <w:rsid w:val="004E26DF"/>
    <w:rsid w:val="004F7505"/>
    <w:rsid w:val="005147A6"/>
    <w:rsid w:val="005165EA"/>
    <w:rsid w:val="0053684D"/>
    <w:rsid w:val="005378D0"/>
    <w:rsid w:val="00557589"/>
    <w:rsid w:val="005650EF"/>
    <w:rsid w:val="00593559"/>
    <w:rsid w:val="0059683E"/>
    <w:rsid w:val="005A15A5"/>
    <w:rsid w:val="005A17F6"/>
    <w:rsid w:val="005B0991"/>
    <w:rsid w:val="005C06F6"/>
    <w:rsid w:val="005E5ECF"/>
    <w:rsid w:val="0060201A"/>
    <w:rsid w:val="00614094"/>
    <w:rsid w:val="00642FC8"/>
    <w:rsid w:val="0064479D"/>
    <w:rsid w:val="00651E7D"/>
    <w:rsid w:val="00656E9D"/>
    <w:rsid w:val="00671AA7"/>
    <w:rsid w:val="006748C5"/>
    <w:rsid w:val="00687580"/>
    <w:rsid w:val="0069472D"/>
    <w:rsid w:val="006A1A65"/>
    <w:rsid w:val="006A5502"/>
    <w:rsid w:val="006A6E0D"/>
    <w:rsid w:val="006B0C45"/>
    <w:rsid w:val="006D6A48"/>
    <w:rsid w:val="00705C5A"/>
    <w:rsid w:val="00741247"/>
    <w:rsid w:val="00745437"/>
    <w:rsid w:val="00754D70"/>
    <w:rsid w:val="007568E2"/>
    <w:rsid w:val="0076320D"/>
    <w:rsid w:val="00767515"/>
    <w:rsid w:val="007707F3"/>
    <w:rsid w:val="00787D4A"/>
    <w:rsid w:val="007A7D6E"/>
    <w:rsid w:val="007B62B8"/>
    <w:rsid w:val="007D2266"/>
    <w:rsid w:val="007F3876"/>
    <w:rsid w:val="00801700"/>
    <w:rsid w:val="0080782C"/>
    <w:rsid w:val="008309E1"/>
    <w:rsid w:val="0083337E"/>
    <w:rsid w:val="00836CF0"/>
    <w:rsid w:val="00850692"/>
    <w:rsid w:val="008606D5"/>
    <w:rsid w:val="00872803"/>
    <w:rsid w:val="00886CCD"/>
    <w:rsid w:val="008A0289"/>
    <w:rsid w:val="008C1F1E"/>
    <w:rsid w:val="008E221D"/>
    <w:rsid w:val="008E35F5"/>
    <w:rsid w:val="008E46D8"/>
    <w:rsid w:val="008E683A"/>
    <w:rsid w:val="008F2B6B"/>
    <w:rsid w:val="00901ECF"/>
    <w:rsid w:val="00905E6F"/>
    <w:rsid w:val="00926877"/>
    <w:rsid w:val="009536C3"/>
    <w:rsid w:val="00957577"/>
    <w:rsid w:val="009611AB"/>
    <w:rsid w:val="00975812"/>
    <w:rsid w:val="00984FBF"/>
    <w:rsid w:val="009A60E1"/>
    <w:rsid w:val="009D5A3E"/>
    <w:rsid w:val="009E042A"/>
    <w:rsid w:val="009E2B63"/>
    <w:rsid w:val="009E30C2"/>
    <w:rsid w:val="009F3B02"/>
    <w:rsid w:val="00A13669"/>
    <w:rsid w:val="00A26CA1"/>
    <w:rsid w:val="00A30BD8"/>
    <w:rsid w:val="00A5064C"/>
    <w:rsid w:val="00A541F0"/>
    <w:rsid w:val="00A73EE3"/>
    <w:rsid w:val="00A81993"/>
    <w:rsid w:val="00AA2651"/>
    <w:rsid w:val="00AC1085"/>
    <w:rsid w:val="00AD5219"/>
    <w:rsid w:val="00AF34F1"/>
    <w:rsid w:val="00B16028"/>
    <w:rsid w:val="00B23376"/>
    <w:rsid w:val="00B62182"/>
    <w:rsid w:val="00B66358"/>
    <w:rsid w:val="00B7207A"/>
    <w:rsid w:val="00B833C9"/>
    <w:rsid w:val="00B91882"/>
    <w:rsid w:val="00BC7EF0"/>
    <w:rsid w:val="00BD5085"/>
    <w:rsid w:val="00BE710C"/>
    <w:rsid w:val="00C16C52"/>
    <w:rsid w:val="00C22E02"/>
    <w:rsid w:val="00C23A78"/>
    <w:rsid w:val="00C2654A"/>
    <w:rsid w:val="00C40CBB"/>
    <w:rsid w:val="00C44A43"/>
    <w:rsid w:val="00C50866"/>
    <w:rsid w:val="00C7133B"/>
    <w:rsid w:val="00C96517"/>
    <w:rsid w:val="00CA0A92"/>
    <w:rsid w:val="00CD2992"/>
    <w:rsid w:val="00CF0085"/>
    <w:rsid w:val="00D30EC6"/>
    <w:rsid w:val="00D31BD1"/>
    <w:rsid w:val="00D32786"/>
    <w:rsid w:val="00D53DA9"/>
    <w:rsid w:val="00D71D39"/>
    <w:rsid w:val="00D71F20"/>
    <w:rsid w:val="00D95B46"/>
    <w:rsid w:val="00DA110A"/>
    <w:rsid w:val="00DC0CE8"/>
    <w:rsid w:val="00DC1576"/>
    <w:rsid w:val="00DC2800"/>
    <w:rsid w:val="00DC50E1"/>
    <w:rsid w:val="00DD7316"/>
    <w:rsid w:val="00DE34C2"/>
    <w:rsid w:val="00DE7338"/>
    <w:rsid w:val="00E00899"/>
    <w:rsid w:val="00E1694E"/>
    <w:rsid w:val="00E17E2F"/>
    <w:rsid w:val="00E233EE"/>
    <w:rsid w:val="00E31D4F"/>
    <w:rsid w:val="00E67DD7"/>
    <w:rsid w:val="00EA6518"/>
    <w:rsid w:val="00EB44ED"/>
    <w:rsid w:val="00EE44CE"/>
    <w:rsid w:val="00EE768D"/>
    <w:rsid w:val="00EF7087"/>
    <w:rsid w:val="00F02780"/>
    <w:rsid w:val="00F10EE8"/>
    <w:rsid w:val="00F228D0"/>
    <w:rsid w:val="00F3668B"/>
    <w:rsid w:val="00F5427A"/>
    <w:rsid w:val="00F666B6"/>
    <w:rsid w:val="00F75EEB"/>
    <w:rsid w:val="00F76EEE"/>
    <w:rsid w:val="00F82480"/>
    <w:rsid w:val="00F83BF1"/>
    <w:rsid w:val="00FB3481"/>
    <w:rsid w:val="00FB5323"/>
    <w:rsid w:val="00FC1BA9"/>
    <w:rsid w:val="00FC4E41"/>
    <w:rsid w:val="00FC5E97"/>
    <w:rsid w:val="00FC6D34"/>
    <w:rsid w:val="00FE2449"/>
    <w:rsid w:val="02666E19"/>
    <w:rsid w:val="03574F6E"/>
    <w:rsid w:val="040B0541"/>
    <w:rsid w:val="0AAE66C1"/>
    <w:rsid w:val="0AE2396F"/>
    <w:rsid w:val="0B864642"/>
    <w:rsid w:val="10310906"/>
    <w:rsid w:val="121803D0"/>
    <w:rsid w:val="13E013C6"/>
    <w:rsid w:val="208512E0"/>
    <w:rsid w:val="27947FEB"/>
    <w:rsid w:val="2A0F2E96"/>
    <w:rsid w:val="2BD10548"/>
    <w:rsid w:val="2D8006EC"/>
    <w:rsid w:val="2E730892"/>
    <w:rsid w:val="30A752A2"/>
    <w:rsid w:val="3DD109A8"/>
    <w:rsid w:val="40731FDF"/>
    <w:rsid w:val="41A01009"/>
    <w:rsid w:val="41B02ED0"/>
    <w:rsid w:val="43826B60"/>
    <w:rsid w:val="492C5F4A"/>
    <w:rsid w:val="499A72FA"/>
    <w:rsid w:val="4A44010A"/>
    <w:rsid w:val="4BE816AF"/>
    <w:rsid w:val="4C6C6A83"/>
    <w:rsid w:val="4E4851E1"/>
    <w:rsid w:val="51F55613"/>
    <w:rsid w:val="52FC4D87"/>
    <w:rsid w:val="573B12E5"/>
    <w:rsid w:val="63770BAA"/>
    <w:rsid w:val="68FB4CF3"/>
    <w:rsid w:val="698618F2"/>
    <w:rsid w:val="6B6439F7"/>
    <w:rsid w:val="6BBD6D87"/>
    <w:rsid w:val="6F1B24B7"/>
    <w:rsid w:val="6F842AE6"/>
    <w:rsid w:val="71C034F3"/>
    <w:rsid w:val="7FAD5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TML 预设格式 Char"/>
    <w:basedOn w:val="8"/>
    <w:link w:val="5"/>
    <w:qFormat/>
    <w:uiPriority w:val="99"/>
    <w:rPr>
      <w:rFonts w:ascii="Courier New" w:hAnsi="Courier New" w:eastAsia="宋体" w:cs="Courier New"/>
      <w:sz w:val="20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1375</Words>
  <Characters>1452</Characters>
  <Lines>10</Lines>
  <Paragraphs>3</Paragraphs>
  <TotalTime>1</TotalTime>
  <ScaleCrop>false</ScaleCrop>
  <LinksUpToDate>false</LinksUpToDate>
  <CharactersWithSpaces>1571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2022-08-15T01:15:00Z</dcterms:created>
  <dc:creator>xbany</dc:creator>
  <cp:lastModifiedBy>H&amp;H妈妈</cp:lastModifiedBy>
  <dcterms:modified xsi:type="dcterms:W3CDTF">2023-06-30T09:39:17Z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CD166A5AA2494336850D54BE9DDB13B3_13</vt:lpwstr>
  </property>
</Properties>
</file>