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2DF23" w14:textId="6E9A0DD1" w:rsidR="00FD496E" w:rsidRPr="00CB2DE0" w:rsidRDefault="00FD496E" w:rsidP="002E2A0C">
      <w:pPr>
        <w:spacing w:line="360" w:lineRule="auto"/>
        <w:jc w:val="center"/>
        <w:rPr>
          <w:rFonts w:ascii="宋体" w:hAnsi="宋体" w:cs="宋体"/>
          <w:b/>
          <w:color w:val="000000" w:themeColor="text1"/>
          <w:sz w:val="32"/>
          <w:szCs w:val="32"/>
        </w:rPr>
      </w:pPr>
      <w:r w:rsidRPr="00CB2DE0">
        <w:rPr>
          <w:rFonts w:ascii="宋体" w:hAnsi="宋体" w:cs="宋体" w:hint="eastAsia"/>
          <w:b/>
          <w:color w:val="000000" w:themeColor="text1"/>
          <w:sz w:val="32"/>
          <w:szCs w:val="32"/>
        </w:rPr>
        <w:t>20</w:t>
      </w:r>
      <w:r w:rsidR="00E65784" w:rsidRPr="00CB2DE0">
        <w:rPr>
          <w:rFonts w:ascii="宋体" w:hAnsi="宋体" w:cs="宋体" w:hint="eastAsia"/>
          <w:b/>
          <w:color w:val="000000" w:themeColor="text1"/>
          <w:sz w:val="32"/>
          <w:szCs w:val="32"/>
        </w:rPr>
        <w:t>2</w:t>
      </w:r>
      <w:r w:rsidR="00E9305F">
        <w:rPr>
          <w:rFonts w:ascii="宋体" w:hAnsi="宋体" w:cs="宋体"/>
          <w:b/>
          <w:color w:val="000000" w:themeColor="text1"/>
          <w:sz w:val="32"/>
          <w:szCs w:val="32"/>
        </w:rPr>
        <w:t>3</w:t>
      </w:r>
      <w:r w:rsidRPr="00CB2DE0">
        <w:rPr>
          <w:rFonts w:ascii="宋体" w:hAnsi="宋体" w:cs="宋体" w:hint="eastAsia"/>
          <w:b/>
          <w:color w:val="000000" w:themeColor="text1"/>
          <w:sz w:val="32"/>
          <w:szCs w:val="32"/>
        </w:rPr>
        <w:t>年</w:t>
      </w:r>
      <w:r w:rsidR="00E65784" w:rsidRPr="00CB2DE0">
        <w:rPr>
          <w:rFonts w:ascii="宋体" w:hAnsi="宋体" w:cs="宋体" w:hint="eastAsia"/>
          <w:b/>
          <w:color w:val="000000" w:themeColor="text1"/>
          <w:sz w:val="32"/>
          <w:szCs w:val="32"/>
        </w:rPr>
        <w:t>度</w:t>
      </w:r>
      <w:r w:rsidRPr="00CB2DE0">
        <w:rPr>
          <w:rFonts w:ascii="宋体" w:hAnsi="宋体" w:cs="宋体" w:hint="eastAsia"/>
          <w:b/>
          <w:color w:val="000000" w:themeColor="text1"/>
          <w:sz w:val="32"/>
          <w:szCs w:val="32"/>
        </w:rPr>
        <w:t>“</w:t>
      </w:r>
      <w:r w:rsidR="00C75B18" w:rsidRPr="00CB2DE0">
        <w:rPr>
          <w:rFonts w:ascii="宋体" w:hAnsi="宋体" w:cs="宋体" w:hint="eastAsia"/>
          <w:b/>
          <w:color w:val="000000" w:themeColor="text1"/>
          <w:sz w:val="32"/>
          <w:szCs w:val="32"/>
        </w:rPr>
        <w:t>闵行</w:t>
      </w:r>
      <w:r w:rsidR="00D30C7D" w:rsidRPr="00CB2DE0">
        <w:rPr>
          <w:rFonts w:ascii="宋体" w:hAnsi="宋体" w:cs="宋体" w:hint="eastAsia"/>
          <w:b/>
          <w:color w:val="000000" w:themeColor="text1"/>
          <w:sz w:val="32"/>
          <w:szCs w:val="32"/>
        </w:rPr>
        <w:t>杯</w:t>
      </w:r>
      <w:r w:rsidRPr="00CB2DE0">
        <w:rPr>
          <w:rFonts w:ascii="宋体" w:hAnsi="宋体" w:cs="宋体" w:hint="eastAsia"/>
          <w:b/>
          <w:color w:val="000000" w:themeColor="text1"/>
          <w:sz w:val="32"/>
          <w:szCs w:val="32"/>
        </w:rPr>
        <w:t>”</w:t>
      </w:r>
      <w:r w:rsidR="00E65784" w:rsidRPr="00CB2DE0">
        <w:rPr>
          <w:rFonts w:ascii="宋体" w:hAnsi="宋体" w:cs="宋体" w:hint="eastAsia"/>
          <w:b/>
          <w:color w:val="000000" w:themeColor="text1"/>
          <w:sz w:val="32"/>
          <w:szCs w:val="32"/>
        </w:rPr>
        <w:t>社区手工</w:t>
      </w:r>
      <w:proofErr w:type="gramStart"/>
      <w:r w:rsidR="00C75B18" w:rsidRPr="00CB2DE0">
        <w:rPr>
          <w:rFonts w:ascii="宋体" w:hAnsi="宋体" w:cs="宋体" w:hint="eastAsia"/>
          <w:b/>
          <w:color w:val="000000" w:themeColor="text1"/>
          <w:sz w:val="32"/>
          <w:szCs w:val="32"/>
        </w:rPr>
        <w:t>艺术</w:t>
      </w:r>
      <w:r w:rsidR="00E65784" w:rsidRPr="00CB2DE0">
        <w:rPr>
          <w:rFonts w:ascii="宋体" w:hAnsi="宋体" w:cs="宋体" w:hint="eastAsia"/>
          <w:b/>
          <w:color w:val="000000" w:themeColor="text1"/>
          <w:sz w:val="32"/>
          <w:szCs w:val="32"/>
        </w:rPr>
        <w:t>微课</w:t>
      </w:r>
      <w:r w:rsidR="00C75B18" w:rsidRPr="00CB2DE0">
        <w:rPr>
          <w:rFonts w:ascii="宋体" w:hAnsi="宋体" w:cs="宋体" w:hint="eastAsia"/>
          <w:b/>
          <w:color w:val="000000" w:themeColor="text1"/>
          <w:sz w:val="32"/>
          <w:szCs w:val="32"/>
        </w:rPr>
        <w:t>作品</w:t>
      </w:r>
      <w:proofErr w:type="gramEnd"/>
      <w:r w:rsidR="00183863">
        <w:rPr>
          <w:rFonts w:ascii="宋体" w:hAnsi="宋体" w:cs="宋体" w:hint="eastAsia"/>
          <w:b/>
          <w:color w:val="000000" w:themeColor="text1"/>
          <w:sz w:val="32"/>
          <w:szCs w:val="32"/>
        </w:rPr>
        <w:t>展示</w:t>
      </w:r>
      <w:r w:rsidR="00E65784" w:rsidRPr="00CB2DE0">
        <w:rPr>
          <w:rFonts w:ascii="宋体" w:hAnsi="宋体" w:cs="宋体" w:hint="eastAsia"/>
          <w:b/>
          <w:color w:val="000000" w:themeColor="text1"/>
          <w:sz w:val="32"/>
          <w:szCs w:val="32"/>
        </w:rPr>
        <w:t>活动</w:t>
      </w:r>
      <w:r w:rsidRPr="00CB2DE0">
        <w:rPr>
          <w:rFonts w:ascii="宋体" w:hAnsi="宋体" w:cs="宋体" w:hint="eastAsia"/>
          <w:b/>
          <w:color w:val="000000" w:themeColor="text1"/>
          <w:sz w:val="32"/>
          <w:szCs w:val="32"/>
        </w:rPr>
        <w:t>方案</w:t>
      </w:r>
    </w:p>
    <w:p w14:paraId="68E6F291" w14:textId="3DECAE80" w:rsidR="00FD496E" w:rsidRPr="00CB2DE0" w:rsidRDefault="00E9305F" w:rsidP="002E2A0C">
      <w:pPr>
        <w:widowControl/>
        <w:spacing w:line="360" w:lineRule="auto"/>
        <w:ind w:firstLineChars="200" w:firstLine="560"/>
        <w:jc w:val="left"/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为深入学习贯彻党的二十大精神，弘扬传承优秀传统文化，</w:t>
      </w:r>
      <w:r w:rsidR="00D30C7D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发掘</w:t>
      </w:r>
      <w:r w:rsidR="00342B46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社区优秀手工艺术和手工达人</w:t>
      </w:r>
      <w:r w:rsidR="00D30C7D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，</w:t>
      </w:r>
      <w:r w:rsidR="00DA3863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丰富市民网上手工艺术学习资源，</w:t>
      </w:r>
      <w:r w:rsidR="00D30C7D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特举办</w:t>
      </w:r>
      <w:r w:rsidR="00DA3863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202</w:t>
      </w:r>
      <w:r>
        <w:rPr>
          <w:rFonts w:ascii="仿宋_GB2312" w:eastAsia="仿宋_GB2312" w:hAnsi="仿宋_GB2312" w:cs="仿宋_GB2312"/>
          <w:color w:val="000000" w:themeColor="text1"/>
          <w:sz w:val="28"/>
          <w:szCs w:val="28"/>
          <w:lang w:bidi="ar"/>
        </w:rPr>
        <w:t>3</w:t>
      </w:r>
      <w:r w:rsidR="00DA3863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年度“闵行杯”社区手工</w:t>
      </w:r>
      <w:proofErr w:type="gramStart"/>
      <w:r w:rsidR="00DA3863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艺术微课作品</w:t>
      </w:r>
      <w:proofErr w:type="gramEnd"/>
      <w:r w:rsidR="00DA3863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展示活动</w:t>
      </w:r>
      <w:r w:rsidR="00D30C7D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比赛活动，具体方案如下。</w:t>
      </w:r>
    </w:p>
    <w:p w14:paraId="4232569C" w14:textId="1903A76F" w:rsidR="00FD496E" w:rsidRPr="00CB2DE0" w:rsidRDefault="00E9305F" w:rsidP="002E2A0C">
      <w:pPr>
        <w:widowControl/>
        <w:spacing w:line="360" w:lineRule="auto"/>
        <w:ind w:firstLineChars="200" w:firstLine="560"/>
        <w:jc w:val="left"/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</w:pPr>
      <w:r>
        <w:rPr>
          <w:rFonts w:ascii="黑体" w:eastAsia="黑体" w:hAnsi="宋体" w:hint="eastAsia"/>
          <w:color w:val="000000" w:themeColor="text1"/>
          <w:sz w:val="28"/>
          <w:szCs w:val="28"/>
        </w:rPr>
        <w:t>一</w:t>
      </w:r>
      <w:r w:rsidR="00FD496E" w:rsidRPr="00CB2DE0">
        <w:rPr>
          <w:rFonts w:ascii="黑体" w:eastAsia="黑体" w:hAnsi="宋体" w:hint="eastAsia"/>
          <w:color w:val="000000" w:themeColor="text1"/>
          <w:sz w:val="28"/>
          <w:szCs w:val="28"/>
        </w:rPr>
        <w:t>、活动组织</w:t>
      </w:r>
    </w:p>
    <w:p w14:paraId="20318088" w14:textId="77777777" w:rsidR="00FD496E" w:rsidRPr="00CB2DE0" w:rsidRDefault="00FD496E" w:rsidP="002E2A0C">
      <w:pPr>
        <w:widowControl/>
        <w:spacing w:line="360" w:lineRule="auto"/>
        <w:ind w:firstLineChars="200" w:firstLine="560"/>
        <w:jc w:val="left"/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</w:pPr>
      <w:r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主办单位：上海市全民终身学习活动周工作小组</w:t>
      </w:r>
    </w:p>
    <w:p w14:paraId="261C9D6D" w14:textId="77777777" w:rsidR="00FD496E" w:rsidRPr="00CB2DE0" w:rsidRDefault="00FD496E" w:rsidP="002E2A0C">
      <w:pPr>
        <w:widowControl/>
        <w:spacing w:line="360" w:lineRule="auto"/>
        <w:ind w:firstLineChars="708" w:firstLine="1982"/>
        <w:jc w:val="left"/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</w:pPr>
      <w:r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 xml:space="preserve">上海市成人教育协会 </w:t>
      </w:r>
    </w:p>
    <w:p w14:paraId="32D02508" w14:textId="77777777" w:rsidR="00FD496E" w:rsidRPr="00CB2DE0" w:rsidRDefault="00FD496E" w:rsidP="002E2A0C">
      <w:pPr>
        <w:spacing w:line="360" w:lineRule="auto"/>
        <w:ind w:firstLine="570"/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</w:pPr>
      <w:r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承办单位：</w:t>
      </w:r>
      <w:r w:rsidR="00302DBA"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闵行</w:t>
      </w:r>
      <w:r w:rsidR="00D30C7D"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区学习型社会建设与终身教育促进委员会办公室</w:t>
      </w:r>
    </w:p>
    <w:p w14:paraId="762973DA" w14:textId="77777777" w:rsidR="00FD496E" w:rsidRPr="00CB2DE0" w:rsidRDefault="00302DBA" w:rsidP="002E2A0C">
      <w:pPr>
        <w:widowControl/>
        <w:spacing w:line="360" w:lineRule="auto"/>
        <w:ind w:firstLineChars="708" w:firstLine="1982"/>
        <w:jc w:val="left"/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</w:pPr>
      <w:r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闵行</w:t>
      </w:r>
      <w:r w:rsidR="00D30C7D"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区教育局</w:t>
      </w:r>
    </w:p>
    <w:p w14:paraId="2F4E6B22" w14:textId="77777777" w:rsidR="00D30C7D" w:rsidRPr="00CB2DE0" w:rsidRDefault="00302DBA" w:rsidP="002E2A0C">
      <w:pPr>
        <w:spacing w:line="360" w:lineRule="auto"/>
        <w:ind w:firstLine="1985"/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</w:pPr>
      <w:r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闵行</w:t>
      </w:r>
      <w:r w:rsidR="00D30C7D"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区社区学院</w:t>
      </w:r>
    </w:p>
    <w:p w14:paraId="6E70B16B" w14:textId="77777777" w:rsidR="00FD496E" w:rsidRPr="00CB2DE0" w:rsidRDefault="00FD496E" w:rsidP="002E2A0C">
      <w:pPr>
        <w:widowControl/>
        <w:spacing w:line="360" w:lineRule="auto"/>
        <w:ind w:firstLineChars="200" w:firstLine="560"/>
        <w:jc w:val="left"/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</w:pPr>
      <w:r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协办单位：各区县学习办（社区学院）</w:t>
      </w:r>
    </w:p>
    <w:p w14:paraId="74534D4E" w14:textId="409D12FF" w:rsidR="00FD496E" w:rsidRPr="00CB2DE0" w:rsidRDefault="00E9305F" w:rsidP="002E2A0C">
      <w:pPr>
        <w:spacing w:line="360" w:lineRule="auto"/>
        <w:ind w:firstLine="709"/>
        <w:rPr>
          <w:rFonts w:ascii="黑体" w:eastAsia="黑体" w:hAnsi="宋体"/>
          <w:color w:val="000000" w:themeColor="text1"/>
          <w:sz w:val="28"/>
          <w:szCs w:val="28"/>
        </w:rPr>
      </w:pPr>
      <w:r>
        <w:rPr>
          <w:rFonts w:ascii="黑体" w:eastAsia="黑体" w:hAnsi="宋体" w:hint="eastAsia"/>
          <w:color w:val="000000" w:themeColor="text1"/>
          <w:sz w:val="28"/>
          <w:szCs w:val="28"/>
        </w:rPr>
        <w:t>二</w:t>
      </w:r>
      <w:r w:rsidR="00FD496E" w:rsidRPr="00CB2DE0">
        <w:rPr>
          <w:rFonts w:ascii="黑体" w:eastAsia="黑体" w:hAnsi="宋体" w:hint="eastAsia"/>
          <w:color w:val="000000" w:themeColor="text1"/>
          <w:sz w:val="28"/>
          <w:szCs w:val="28"/>
        </w:rPr>
        <w:t>、</w:t>
      </w:r>
      <w:r w:rsidR="00DA3863" w:rsidRPr="00CB2DE0">
        <w:rPr>
          <w:rFonts w:ascii="黑体" w:eastAsia="黑体" w:hAnsi="宋体" w:hint="eastAsia"/>
          <w:color w:val="000000" w:themeColor="text1"/>
          <w:sz w:val="28"/>
          <w:szCs w:val="28"/>
        </w:rPr>
        <w:t>参评</w:t>
      </w:r>
      <w:r w:rsidR="00FD496E" w:rsidRPr="00CB2DE0">
        <w:rPr>
          <w:rFonts w:ascii="黑体" w:eastAsia="黑体" w:hAnsi="宋体" w:hint="eastAsia"/>
          <w:color w:val="000000" w:themeColor="text1"/>
          <w:sz w:val="28"/>
          <w:szCs w:val="28"/>
        </w:rPr>
        <w:t>要求</w:t>
      </w:r>
    </w:p>
    <w:p w14:paraId="3AC997DB" w14:textId="6469081C" w:rsidR="00DA3863" w:rsidRPr="00CB2DE0" w:rsidRDefault="00316D19" w:rsidP="002E2A0C">
      <w:pPr>
        <w:widowControl/>
        <w:spacing w:line="360" w:lineRule="auto"/>
        <w:jc w:val="left"/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</w:pPr>
      <w:r w:rsidRPr="00CB2DE0">
        <w:rPr>
          <w:rFonts w:ascii="Arial" w:hAnsi="Arial" w:cs="Arial"/>
          <w:color w:val="000000" w:themeColor="text1"/>
        </w:rPr>
        <w:t> </w:t>
      </w:r>
      <w:r w:rsidR="00DA3863" w:rsidRPr="00CB2DE0">
        <w:rPr>
          <w:rFonts w:ascii="Arial" w:hAnsi="Arial" w:cs="Arial" w:hint="eastAsia"/>
          <w:color w:val="000000" w:themeColor="text1"/>
        </w:rPr>
        <w:t xml:space="preserve">    </w:t>
      </w:r>
      <w:r w:rsidRPr="00CB2DE0">
        <w:rPr>
          <w:rFonts w:ascii="Arial" w:hAnsi="Arial" w:cs="Arial"/>
          <w:color w:val="000000" w:themeColor="text1"/>
        </w:rPr>
        <w:t> </w:t>
      </w:r>
      <w:r w:rsidR="00DA3863" w:rsidRPr="00CB2DE0">
        <w:rPr>
          <w:rFonts w:ascii="Arial" w:hAnsi="Arial" w:cs="Arial" w:hint="eastAsia"/>
          <w:color w:val="000000" w:themeColor="text1"/>
        </w:rPr>
        <w:t xml:space="preserve"> </w:t>
      </w:r>
      <w:r w:rsidRPr="00CB2DE0"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  <w:t>1.选题适应社区居民</w:t>
      </w:r>
      <w:r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手工</w:t>
      </w:r>
      <w:r w:rsidRPr="00CB2DE0"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  <w:t>学习需求。</w:t>
      </w:r>
      <w:r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内容可</w:t>
      </w:r>
      <w:r w:rsidR="008B4CEF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围绕</w:t>
      </w:r>
      <w:r w:rsidR="00E9305F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手工艺术</w:t>
      </w:r>
      <w:r w:rsidR="00183863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，突出爱党爱国、反映时代发展、上海发展等维度</w:t>
      </w:r>
      <w:r w:rsidR="008B4CEF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，</w:t>
      </w:r>
      <w:r w:rsidR="00183863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题材可</w:t>
      </w:r>
      <w:r w:rsidR="00DA3863"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涉及</w:t>
      </w:r>
      <w:r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传统非遗、科技创新、儿童亲子、创意手作、</w:t>
      </w:r>
      <w:r w:rsidR="00DA3863"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环保手工等</w:t>
      </w:r>
      <w:r w:rsidR="00DA3863" w:rsidRPr="00CB2DE0"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  <w:t>方向</w:t>
      </w:r>
      <w:r w:rsidRPr="00CB2DE0"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  <w:t>。</w:t>
      </w:r>
    </w:p>
    <w:p w14:paraId="62D38366" w14:textId="275B8122" w:rsidR="00316D19" w:rsidRPr="00CB2DE0" w:rsidRDefault="00316D19" w:rsidP="002E2A0C">
      <w:pPr>
        <w:widowControl/>
        <w:spacing w:line="360" w:lineRule="auto"/>
        <w:ind w:firstLineChars="253" w:firstLine="708"/>
        <w:jc w:val="left"/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</w:pPr>
      <w:r w:rsidRPr="00CB2DE0"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  <w:t>2.制作采用合理的媒体形式与制作技术，时长为</w:t>
      </w:r>
      <w:r w:rsidR="00BC7021"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  <w:t>5</w:t>
      </w:r>
      <w:r w:rsidRPr="00CB2DE0"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  <w:t>-15</w:t>
      </w:r>
      <w:r w:rsidR="002E2A0C"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  <w:t>分钟</w:t>
      </w:r>
      <w:r w:rsidR="002D276B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，分辨率在</w:t>
      </w:r>
      <w:r w:rsidR="00BC7021" w:rsidRPr="00BC7021"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  <w:t>1920x1080</w:t>
      </w:r>
      <w:r w:rsidR="002D276B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以上，</w:t>
      </w:r>
      <w:r w:rsidR="00BC7021" w:rsidRPr="00BC7021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文件封装格式：MXF 、MP4、AVI、MOV、TS</w:t>
      </w:r>
      <w:r w:rsidR="00BC7021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，</w:t>
      </w:r>
      <w:r w:rsidR="00BA186E"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每个区微课参赛数量不超过10个</w:t>
      </w:r>
      <w:r w:rsidR="00E9305F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，如是系列微课将取其中最优作品评奖</w:t>
      </w:r>
      <w:r w:rsidR="00BA186E"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。</w:t>
      </w:r>
    </w:p>
    <w:p w14:paraId="6764CDE6" w14:textId="77777777" w:rsidR="00316D19" w:rsidRPr="00CB2DE0" w:rsidRDefault="00316D19" w:rsidP="002E2A0C">
      <w:pPr>
        <w:widowControl/>
        <w:spacing w:line="360" w:lineRule="auto"/>
        <w:ind w:firstLineChars="253" w:firstLine="708"/>
        <w:jc w:val="left"/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</w:pPr>
      <w:r w:rsidRPr="00CB2DE0"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  <w:lastRenderedPageBreak/>
        <w:t>3.参评单位须拥有参评微课程作品的著作权，不得抄袭、转载。</w:t>
      </w:r>
      <w:r w:rsidR="00DA3863"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已参加市级、国家级社区</w:t>
      </w:r>
      <w:proofErr w:type="gramStart"/>
      <w:r w:rsidR="00DA3863"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教育微课评选</w:t>
      </w:r>
      <w:proofErr w:type="gramEnd"/>
      <w:r w:rsidR="00DA3863"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的获奖作品原则上不参与此次评比。</w:t>
      </w:r>
    </w:p>
    <w:p w14:paraId="213BD556" w14:textId="77777777" w:rsidR="00FD496E" w:rsidRPr="00CB2DE0" w:rsidRDefault="002F3D1E" w:rsidP="002E2A0C">
      <w:pPr>
        <w:spacing w:line="360" w:lineRule="auto"/>
        <w:ind w:firstLineChars="228" w:firstLine="638"/>
        <w:rPr>
          <w:rFonts w:ascii="仿宋_GB2312" w:eastAsia="仿宋_GB2312" w:hAnsi="仿宋_GB2312" w:cs="仿宋_GB2312"/>
          <w:color w:val="000000" w:themeColor="text1"/>
          <w:sz w:val="28"/>
          <w:szCs w:val="28"/>
          <w:lang w:bidi="ar"/>
        </w:rPr>
      </w:pPr>
      <w:r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4</w:t>
      </w:r>
      <w:r w:rsidR="00DA3863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、</w:t>
      </w:r>
      <w:r w:rsidR="00FD496E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参赛作品必须符合社会主义核心价值观，展现思想性、艺术性和观赏性。</w:t>
      </w:r>
    </w:p>
    <w:p w14:paraId="0F74037C" w14:textId="77777777" w:rsidR="00FD496E" w:rsidRPr="00CB2DE0" w:rsidRDefault="00DA3863" w:rsidP="002E2A0C">
      <w:pPr>
        <w:spacing w:line="360" w:lineRule="auto"/>
        <w:ind w:firstLine="709"/>
        <w:rPr>
          <w:rFonts w:ascii="黑体" w:eastAsia="黑体" w:hAnsi="宋体"/>
          <w:color w:val="000000" w:themeColor="text1"/>
          <w:sz w:val="28"/>
          <w:szCs w:val="28"/>
        </w:rPr>
      </w:pPr>
      <w:r w:rsidRPr="00CB2DE0">
        <w:rPr>
          <w:rFonts w:ascii="黑体" w:eastAsia="黑体" w:hAnsi="宋体" w:hint="eastAsia"/>
          <w:color w:val="000000" w:themeColor="text1"/>
          <w:sz w:val="28"/>
          <w:szCs w:val="28"/>
        </w:rPr>
        <w:t>四</w:t>
      </w:r>
      <w:r w:rsidR="00FD496E" w:rsidRPr="00CB2DE0">
        <w:rPr>
          <w:rFonts w:ascii="黑体" w:eastAsia="黑体" w:hAnsi="宋体" w:hint="eastAsia"/>
          <w:color w:val="000000" w:themeColor="text1"/>
          <w:sz w:val="28"/>
          <w:szCs w:val="28"/>
        </w:rPr>
        <w:t>、征集对象</w:t>
      </w:r>
    </w:p>
    <w:p w14:paraId="70B66B35" w14:textId="77777777" w:rsidR="00FD496E" w:rsidRPr="00CB2DE0" w:rsidRDefault="00FD496E" w:rsidP="002E2A0C">
      <w:pPr>
        <w:spacing w:line="360" w:lineRule="auto"/>
        <w:ind w:firstLine="709"/>
        <w:rPr>
          <w:rFonts w:ascii="仿宋_GB2312" w:eastAsia="仿宋_GB2312" w:hAnsi="仿宋_GB2312" w:cs="仿宋_GB2312"/>
          <w:color w:val="000000" w:themeColor="text1"/>
          <w:sz w:val="28"/>
          <w:szCs w:val="28"/>
          <w:lang w:bidi="ar"/>
        </w:rPr>
      </w:pPr>
      <w:r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各级老年大学、各区老年学校、街镇社区学校送交</w:t>
      </w:r>
      <w:r w:rsidR="00316D19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的凡自行设计开发、适合社区居民学习的手工艺术微课程，均可自愿申报参评。</w:t>
      </w:r>
      <w:r w:rsidR="00DA3863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 xml:space="preserve">    </w:t>
      </w:r>
    </w:p>
    <w:p w14:paraId="213BD52E" w14:textId="77777777" w:rsidR="00FD496E" w:rsidRPr="00CB2DE0" w:rsidRDefault="00DA3863" w:rsidP="002E2A0C">
      <w:pPr>
        <w:spacing w:line="360" w:lineRule="auto"/>
        <w:ind w:firstLine="709"/>
        <w:rPr>
          <w:rFonts w:ascii="黑体" w:eastAsia="黑体" w:hAnsi="宋体"/>
          <w:color w:val="000000" w:themeColor="text1"/>
          <w:sz w:val="28"/>
          <w:szCs w:val="28"/>
        </w:rPr>
      </w:pPr>
      <w:r w:rsidRPr="00CB2DE0">
        <w:rPr>
          <w:rFonts w:ascii="黑体" w:eastAsia="黑体" w:hAnsi="宋体" w:hint="eastAsia"/>
          <w:b/>
          <w:bCs/>
          <w:color w:val="000000" w:themeColor="text1"/>
          <w:sz w:val="28"/>
          <w:szCs w:val="28"/>
        </w:rPr>
        <w:t>五</w:t>
      </w:r>
      <w:r w:rsidRPr="00CB2DE0">
        <w:rPr>
          <w:rFonts w:ascii="黑体" w:eastAsia="黑体" w:hAnsi="宋体"/>
          <w:b/>
          <w:bCs/>
          <w:color w:val="000000" w:themeColor="text1"/>
          <w:sz w:val="28"/>
          <w:szCs w:val="28"/>
        </w:rPr>
        <w:t>、参评方法</w:t>
      </w:r>
    </w:p>
    <w:p w14:paraId="0F6E022E" w14:textId="377C6A75" w:rsidR="00FD496E" w:rsidRPr="00CB2DE0" w:rsidRDefault="008A42D3" w:rsidP="002E2A0C">
      <w:pPr>
        <w:tabs>
          <w:tab w:val="left" w:pos="0"/>
        </w:tabs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 w:themeColor="text1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本次评比无需纸质报表，</w:t>
      </w:r>
      <w:r w:rsidR="00FD496E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各报送单位</w:t>
      </w:r>
      <w:r w:rsidR="00A3125D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初选10</w:t>
      </w:r>
      <w:r w:rsidR="008B4CEF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门</w:t>
      </w:r>
      <w:proofErr w:type="gramStart"/>
      <w:r w:rsidR="008B4CEF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微课</w:t>
      </w:r>
      <w:r w:rsidR="00A3125D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参加</w:t>
      </w:r>
      <w:proofErr w:type="gramEnd"/>
      <w:r w:rsidR="00A3125D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比赛。</w:t>
      </w:r>
      <w:r w:rsidR="002F3D1E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按</w:t>
      </w:r>
      <w:proofErr w:type="gramStart"/>
      <w:r w:rsidR="002F3D1E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一个微课</w:t>
      </w:r>
      <w:r w:rsidR="00FD496E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一个</w:t>
      </w:r>
      <w:proofErr w:type="gramEnd"/>
      <w:r w:rsidR="00FD496E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文件夹要求</w:t>
      </w:r>
      <w:r w:rsidR="002F3D1E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（</w:t>
      </w:r>
      <w:proofErr w:type="gramStart"/>
      <w:r w:rsidR="002F3D1E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包含微课和</w:t>
      </w:r>
      <w:proofErr w:type="gramEnd"/>
      <w:r w:rsidR="000F364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附件2</w:t>
      </w:r>
      <w:proofErr w:type="gramStart"/>
      <w:r w:rsidR="002F3D1E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微课参赛</w:t>
      </w:r>
      <w:proofErr w:type="gramEnd"/>
      <w:r w:rsidR="000F364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申报</w:t>
      </w:r>
      <w:r w:rsidR="002F3D1E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表）</w:t>
      </w:r>
      <w:r w:rsidR="000F364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，</w:t>
      </w:r>
      <w:r w:rsidR="00FD496E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文件夹</w:t>
      </w:r>
      <w:r w:rsidR="000F364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名称为</w:t>
      </w:r>
      <w:r w:rsidR="00FD496E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编号</w:t>
      </w:r>
      <w:r w:rsidR="000F364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+</w:t>
      </w:r>
      <w:proofErr w:type="gramStart"/>
      <w:r w:rsidR="000F364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微课名</w:t>
      </w:r>
      <w:proofErr w:type="gramEnd"/>
      <w:r w:rsidR="00FD496E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（与汇总表推荐序号相同），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与附件1汇总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表一起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打包，</w:t>
      </w:r>
      <w:r w:rsidR="00CB2DE0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为避免文件包内存过大无法发送，建议可通过</w:t>
      </w:r>
      <w:r w:rsid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以电子邮件发送</w:t>
      </w:r>
      <w:r w:rsidR="00CB2DE0" w:rsidRPr="00790831">
        <w:rPr>
          <w:rFonts w:ascii="仿宋_GB2312" w:eastAsia="仿宋_GB2312" w:hAnsi="仿宋_GB2312" w:cs="仿宋_GB2312" w:hint="eastAsia"/>
          <w:color w:val="FF0000"/>
          <w:sz w:val="28"/>
          <w:szCs w:val="28"/>
          <w:lang w:bidi="ar"/>
        </w:rPr>
        <w:t>百度云盘链接</w:t>
      </w:r>
      <w:r w:rsidR="00BC7021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（时效永久）</w:t>
      </w:r>
      <w:r w:rsidR="00CB2DE0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的方式</w:t>
      </w:r>
      <w:r w:rsidR="00FD496E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于</w:t>
      </w:r>
      <w:r w:rsidR="00CB2DE0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9</w:t>
      </w:r>
      <w:r w:rsidR="00FD496E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月</w:t>
      </w:r>
      <w:r w:rsidR="00E9305F">
        <w:rPr>
          <w:rFonts w:ascii="仿宋_GB2312" w:eastAsia="仿宋_GB2312" w:hAnsi="仿宋_GB2312" w:cs="仿宋_GB2312"/>
          <w:color w:val="000000" w:themeColor="text1"/>
          <w:sz w:val="28"/>
          <w:szCs w:val="28"/>
          <w:lang w:bidi="ar"/>
        </w:rPr>
        <w:t>15</w:t>
      </w:r>
      <w:r w:rsid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日前发送相关参赛资料</w:t>
      </w:r>
      <w:r w:rsidR="00FD496E"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bidi="ar"/>
        </w:rPr>
        <w:t>。</w:t>
      </w:r>
    </w:p>
    <w:p w14:paraId="0A566898" w14:textId="77777777" w:rsidR="00FD496E" w:rsidRPr="00CB2DE0" w:rsidRDefault="00CB2DE0" w:rsidP="002E2A0C">
      <w:pPr>
        <w:spacing w:line="360" w:lineRule="auto"/>
        <w:ind w:firstLine="709"/>
        <w:rPr>
          <w:rFonts w:ascii="黑体" w:eastAsia="黑体" w:hAnsi="宋体"/>
          <w:color w:val="000000" w:themeColor="text1"/>
          <w:sz w:val="28"/>
          <w:szCs w:val="28"/>
        </w:rPr>
      </w:pPr>
      <w:r>
        <w:rPr>
          <w:rFonts w:ascii="黑体" w:eastAsia="黑体" w:hAnsi="宋体" w:hint="eastAsia"/>
          <w:color w:val="000000" w:themeColor="text1"/>
          <w:sz w:val="28"/>
          <w:szCs w:val="28"/>
        </w:rPr>
        <w:t>六</w:t>
      </w:r>
      <w:r w:rsidR="00FD496E" w:rsidRPr="00CB2DE0">
        <w:rPr>
          <w:rFonts w:ascii="黑体" w:eastAsia="黑体" w:hAnsi="宋体" w:hint="eastAsia"/>
          <w:color w:val="000000" w:themeColor="text1"/>
          <w:sz w:val="28"/>
          <w:szCs w:val="28"/>
        </w:rPr>
        <w:t>、作品评选</w:t>
      </w:r>
      <w:r>
        <w:rPr>
          <w:rFonts w:ascii="黑体" w:eastAsia="黑体" w:hAnsi="宋体" w:hint="eastAsia"/>
          <w:color w:val="000000" w:themeColor="text1"/>
          <w:sz w:val="28"/>
          <w:szCs w:val="28"/>
        </w:rPr>
        <w:t>与展示</w:t>
      </w:r>
    </w:p>
    <w:p w14:paraId="2FF74671" w14:textId="77777777" w:rsidR="00FD496E" w:rsidRDefault="00CB2DE0" w:rsidP="002E2A0C">
      <w:pPr>
        <w:spacing w:line="360" w:lineRule="auto"/>
        <w:ind w:firstLine="709"/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1、</w:t>
      </w:r>
      <w:r w:rsidR="00FD496E"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由承办单位组织相关工艺美术专家、</w:t>
      </w:r>
      <w:r w:rsidR="00CA55A8"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相关民间</w:t>
      </w:r>
      <w:r w:rsidR="00FD496E"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技艺传承人等组成赛事评委会，确保本次</w:t>
      </w:r>
      <w:r w:rsidR="00CA55A8"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比</w:t>
      </w:r>
      <w:r w:rsidR="00FD496E"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赛展评活动的公开、公正、公平举行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；</w:t>
      </w:r>
    </w:p>
    <w:p w14:paraId="3C5631DF" w14:textId="38471121" w:rsidR="00CB2DE0" w:rsidRPr="00CB2DE0" w:rsidRDefault="00CB2DE0" w:rsidP="002E2A0C">
      <w:pPr>
        <w:spacing w:line="360" w:lineRule="auto"/>
        <w:ind w:firstLine="709"/>
        <w:rPr>
          <w:rFonts w:ascii="仿宋_GB2312" w:eastAsia="仿宋_GB2312" w:hAnsi="仿宋_GB2312" w:cs="仿宋_GB2312"/>
          <w:color w:val="000000" w:themeColor="text1"/>
          <w:sz w:val="28"/>
          <w:szCs w:val="28"/>
          <w:lang w:bidi="ar"/>
        </w:rPr>
      </w:pPr>
      <w:r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2、本次所有符合要求的</w:t>
      </w:r>
      <w:proofErr w:type="gramStart"/>
      <w:r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参赛微课将</w:t>
      </w:r>
      <w:proofErr w:type="gramEnd"/>
      <w:r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通过上海学习网、上海市民体验基地微信号、创意手工体验基地微信号等媒体平台展示。</w:t>
      </w:r>
    </w:p>
    <w:p w14:paraId="51C4032A" w14:textId="77777777" w:rsidR="00D345D2" w:rsidRDefault="00D345D2" w:rsidP="002E2A0C">
      <w:pPr>
        <w:spacing w:line="360" w:lineRule="auto"/>
        <w:ind w:firstLine="709"/>
        <w:rPr>
          <w:rFonts w:ascii="黑体" w:eastAsia="黑体" w:hAnsi="宋体"/>
          <w:color w:val="000000" w:themeColor="text1"/>
          <w:sz w:val="28"/>
          <w:szCs w:val="28"/>
        </w:rPr>
      </w:pPr>
    </w:p>
    <w:p w14:paraId="67BA4337" w14:textId="77777777" w:rsidR="00FD496E" w:rsidRPr="00CB2DE0" w:rsidRDefault="00CB2DE0" w:rsidP="002E2A0C">
      <w:pPr>
        <w:spacing w:line="360" w:lineRule="auto"/>
        <w:ind w:firstLine="709"/>
        <w:rPr>
          <w:rFonts w:ascii="黑体" w:eastAsia="黑体" w:hAnsi="宋体"/>
          <w:color w:val="000000" w:themeColor="text1"/>
          <w:sz w:val="28"/>
          <w:szCs w:val="28"/>
        </w:rPr>
      </w:pPr>
      <w:r>
        <w:rPr>
          <w:rFonts w:ascii="黑体" w:eastAsia="黑体" w:hAnsi="宋体" w:hint="eastAsia"/>
          <w:color w:val="000000" w:themeColor="text1"/>
          <w:sz w:val="28"/>
          <w:szCs w:val="28"/>
        </w:rPr>
        <w:t>七</w:t>
      </w:r>
      <w:r w:rsidR="00FD496E" w:rsidRPr="00CB2DE0">
        <w:rPr>
          <w:rFonts w:ascii="黑体" w:eastAsia="黑体" w:hAnsi="宋体" w:hint="eastAsia"/>
          <w:color w:val="000000" w:themeColor="text1"/>
          <w:sz w:val="28"/>
          <w:szCs w:val="28"/>
        </w:rPr>
        <w:t>、奖项设置</w:t>
      </w:r>
    </w:p>
    <w:p w14:paraId="6FB17077" w14:textId="77777777" w:rsidR="00FD496E" w:rsidRPr="00CB2DE0" w:rsidRDefault="00CB2DE0" w:rsidP="002E2A0C">
      <w:pPr>
        <w:spacing w:line="360" w:lineRule="auto"/>
        <w:ind w:firstLineChars="250" w:firstLine="700"/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lastRenderedPageBreak/>
        <w:t>本次</w:t>
      </w:r>
      <w:proofErr w:type="gramStart"/>
      <w:r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微课展示</w:t>
      </w:r>
      <w:proofErr w:type="gramEnd"/>
      <w:r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活动将评出精品课程</w:t>
      </w:r>
      <w:r w:rsidR="002E2A0C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、创意课程、特色课程等奖项。</w:t>
      </w:r>
    </w:p>
    <w:p w14:paraId="116CE22B" w14:textId="77777777" w:rsidR="00E9305F" w:rsidRDefault="00E9305F" w:rsidP="002E2A0C">
      <w:pPr>
        <w:spacing w:line="360" w:lineRule="auto"/>
        <w:ind w:firstLine="709"/>
        <w:rPr>
          <w:rFonts w:ascii="黑体" w:eastAsia="黑体" w:hAnsi="宋体"/>
          <w:color w:val="000000" w:themeColor="text1"/>
          <w:sz w:val="28"/>
          <w:szCs w:val="28"/>
        </w:rPr>
      </w:pPr>
    </w:p>
    <w:p w14:paraId="05347D1F" w14:textId="58535EE8" w:rsidR="00FD496E" w:rsidRPr="00CB2DE0" w:rsidRDefault="002E2A0C" w:rsidP="002E2A0C">
      <w:pPr>
        <w:spacing w:line="360" w:lineRule="auto"/>
        <w:ind w:firstLine="709"/>
        <w:rPr>
          <w:rFonts w:ascii="仿宋_GB2312" w:eastAsia="仿宋_GB2312" w:hAnsi="仿宋_GB2312" w:cs="仿宋_GB2312"/>
          <w:color w:val="000000" w:themeColor="text1"/>
          <w:sz w:val="28"/>
          <w:szCs w:val="28"/>
          <w:lang w:bidi="ar"/>
        </w:rPr>
      </w:pPr>
      <w:r>
        <w:rPr>
          <w:rFonts w:ascii="黑体" w:eastAsia="黑体" w:hAnsi="宋体" w:hint="eastAsia"/>
          <w:color w:val="000000" w:themeColor="text1"/>
          <w:sz w:val="28"/>
          <w:szCs w:val="28"/>
        </w:rPr>
        <w:t>八</w:t>
      </w:r>
      <w:r w:rsidR="00FD496E" w:rsidRPr="00CB2DE0">
        <w:rPr>
          <w:rFonts w:ascii="黑体" w:eastAsia="黑体" w:hAnsi="宋体" w:hint="eastAsia"/>
          <w:color w:val="000000" w:themeColor="text1"/>
          <w:sz w:val="28"/>
          <w:szCs w:val="28"/>
        </w:rPr>
        <w:t>、联系人</w:t>
      </w:r>
    </w:p>
    <w:p w14:paraId="49B0B35A" w14:textId="77777777" w:rsidR="00FD496E" w:rsidRPr="00CB2DE0" w:rsidRDefault="00CA55A8" w:rsidP="002E2A0C">
      <w:pPr>
        <w:spacing w:line="360" w:lineRule="auto"/>
        <w:ind w:firstLineChars="450" w:firstLine="1260"/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</w:pPr>
      <w:r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闵行</w:t>
      </w:r>
      <w:r w:rsidR="005C71E6"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区社区学院</w:t>
      </w:r>
      <w:r w:rsidR="00183863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：</w:t>
      </w:r>
      <w:r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徐明</w:t>
      </w:r>
      <w:r w:rsidR="005966CD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，胡佩芳</w:t>
      </w:r>
    </w:p>
    <w:p w14:paraId="1ADD5A2A" w14:textId="77777777" w:rsidR="00FD496E" w:rsidRPr="00CB2DE0" w:rsidRDefault="00FD496E" w:rsidP="002E2A0C">
      <w:pPr>
        <w:spacing w:line="360" w:lineRule="auto"/>
        <w:ind w:firstLineChars="450" w:firstLine="1260"/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</w:pPr>
      <w:r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地址：</w:t>
      </w:r>
      <w:r w:rsidR="00CA55A8"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闵行区</w:t>
      </w:r>
      <w:proofErr w:type="gramStart"/>
      <w:r w:rsidR="00CA55A8"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莘</w:t>
      </w:r>
      <w:proofErr w:type="gramEnd"/>
      <w:r w:rsidR="00CA55A8"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北路100号</w:t>
      </w:r>
      <w:r w:rsidR="00046B35"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 xml:space="preserve"> </w:t>
      </w:r>
    </w:p>
    <w:p w14:paraId="38D8C843" w14:textId="77777777" w:rsidR="00FD496E" w:rsidRPr="00CB2DE0" w:rsidRDefault="00FD496E" w:rsidP="002E2A0C">
      <w:pPr>
        <w:spacing w:line="360" w:lineRule="auto"/>
        <w:ind w:firstLineChars="450" w:firstLine="1260"/>
        <w:rPr>
          <w:rFonts w:ascii="仿宋_GB2312" w:eastAsia="仿宋_GB2312" w:hAnsi="仿宋_GB2312" w:cs="仿宋_GB2312"/>
          <w:color w:val="000000" w:themeColor="text1"/>
          <w:sz w:val="28"/>
          <w:szCs w:val="28"/>
          <w:lang w:bidi="ar"/>
        </w:rPr>
      </w:pPr>
      <w:r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联系电话：</w:t>
      </w:r>
      <w:r w:rsidR="00046B35"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13671581796</w:t>
      </w:r>
      <w:r w:rsidR="005966CD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，13816269758</w:t>
      </w:r>
    </w:p>
    <w:p w14:paraId="6F87855C" w14:textId="77777777" w:rsidR="00CF6C69" w:rsidRPr="00CB2DE0" w:rsidRDefault="00FD496E" w:rsidP="002E2A0C">
      <w:pPr>
        <w:pStyle w:val="HTML"/>
        <w:shd w:val="clear" w:color="auto" w:fill="FFFFFF"/>
        <w:spacing w:line="360" w:lineRule="auto"/>
        <w:ind w:firstLineChars="452" w:firstLine="1266"/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</w:pPr>
      <w:r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邮箱：</w:t>
      </w:r>
      <w:hyperlink r:id="rId8" w:tgtFrame="_blank" w:history="1">
        <w:r w:rsidR="00CF6C69" w:rsidRPr="00CB2DE0">
          <w:rPr>
            <w:rFonts w:ascii="仿宋_GB2312" w:eastAsia="仿宋_GB2312" w:hAnsi="宋体" w:cs="宋体"/>
            <w:color w:val="000000" w:themeColor="text1"/>
            <w:kern w:val="0"/>
            <w:sz w:val="28"/>
            <w:szCs w:val="28"/>
          </w:rPr>
          <w:t>mhsqxy@163.com</w:t>
        </w:r>
      </w:hyperlink>
    </w:p>
    <w:p w14:paraId="3D13FE27" w14:textId="77777777" w:rsidR="00FD496E" w:rsidRPr="00CB2DE0" w:rsidRDefault="00FD496E" w:rsidP="002E2A0C">
      <w:pPr>
        <w:spacing w:line="360" w:lineRule="auto"/>
        <w:ind w:firstLineChars="450" w:firstLine="1260"/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</w:pPr>
    </w:p>
    <w:p w14:paraId="4309EF04" w14:textId="77777777" w:rsidR="00FD496E" w:rsidRPr="00CB2DE0" w:rsidRDefault="00FD496E" w:rsidP="002E2A0C">
      <w:pPr>
        <w:spacing w:line="360" w:lineRule="auto"/>
        <w:rPr>
          <w:rFonts w:ascii="仿宋_GB2312" w:eastAsia="仿宋_GB2312" w:hAnsi="宋体" w:cs="宋体"/>
          <w:b/>
          <w:color w:val="000000" w:themeColor="text1"/>
          <w:kern w:val="0"/>
          <w:sz w:val="28"/>
          <w:szCs w:val="28"/>
        </w:rPr>
      </w:pPr>
      <w:r w:rsidRPr="00CB2DE0">
        <w:rPr>
          <w:rFonts w:ascii="宋体" w:hAnsi="宋体" w:hint="eastAsia"/>
          <w:color w:val="000000" w:themeColor="text1"/>
          <w:szCs w:val="22"/>
        </w:rPr>
        <w:t xml:space="preserve"> </w:t>
      </w:r>
    </w:p>
    <w:p w14:paraId="6F2345EA" w14:textId="77777777" w:rsidR="00FD496E" w:rsidRPr="00CB2DE0" w:rsidRDefault="00FD496E" w:rsidP="002E2A0C">
      <w:pPr>
        <w:spacing w:line="360" w:lineRule="auto"/>
        <w:rPr>
          <w:rFonts w:ascii="宋体" w:hAnsi="宋体"/>
          <w:color w:val="000000" w:themeColor="text1"/>
          <w:szCs w:val="22"/>
        </w:rPr>
      </w:pPr>
    </w:p>
    <w:p w14:paraId="373E1D91" w14:textId="77777777" w:rsidR="00FD496E" w:rsidRPr="00CB2DE0" w:rsidRDefault="00FD496E" w:rsidP="002E2A0C">
      <w:pPr>
        <w:spacing w:line="360" w:lineRule="auto"/>
        <w:rPr>
          <w:rFonts w:ascii="宋体" w:hAnsi="宋体"/>
          <w:color w:val="000000" w:themeColor="text1"/>
          <w:szCs w:val="22"/>
        </w:rPr>
      </w:pPr>
    </w:p>
    <w:p w14:paraId="65010B61" w14:textId="77777777" w:rsidR="00FD496E" w:rsidRPr="00CB2DE0" w:rsidRDefault="00FD496E" w:rsidP="002E2A0C">
      <w:pPr>
        <w:widowControl/>
        <w:spacing w:line="360" w:lineRule="auto"/>
        <w:jc w:val="left"/>
        <w:rPr>
          <w:rFonts w:ascii="仿宋_GB2312" w:eastAsia="仿宋_GB2312" w:hAnsi="华文仿宋" w:cs="宋体"/>
          <w:color w:val="000000" w:themeColor="text1"/>
          <w:kern w:val="0"/>
          <w:sz w:val="30"/>
          <w:szCs w:val="30"/>
        </w:rPr>
      </w:pPr>
    </w:p>
    <w:p w14:paraId="741E81EB" w14:textId="77777777" w:rsidR="00FD496E" w:rsidRPr="00CB2DE0" w:rsidRDefault="00FD496E" w:rsidP="002E2A0C">
      <w:pPr>
        <w:spacing w:line="360" w:lineRule="auto"/>
        <w:ind w:firstLineChars="1215" w:firstLine="3402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上海市全民终身学习活动周工作小组</w:t>
      </w:r>
    </w:p>
    <w:p w14:paraId="516B13F9" w14:textId="77777777" w:rsidR="00FD496E" w:rsidRPr="00CB2DE0" w:rsidRDefault="00FD496E" w:rsidP="002E2A0C">
      <w:pPr>
        <w:spacing w:line="360" w:lineRule="auto"/>
        <w:ind w:right="560" w:firstLineChars="1367" w:firstLine="3828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 xml:space="preserve">      上海市成人教育协会</w:t>
      </w:r>
    </w:p>
    <w:p w14:paraId="13EA1E30" w14:textId="77777777" w:rsidR="00E65784" w:rsidRPr="00CB2DE0" w:rsidRDefault="00E65784" w:rsidP="002E2A0C">
      <w:pPr>
        <w:spacing w:line="360" w:lineRule="auto"/>
        <w:ind w:right="560" w:firstLineChars="1367" w:firstLine="3828"/>
        <w:jc w:val="center"/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</w:pPr>
      <w:r w:rsidRPr="00CB2DE0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闵行区社区学院</w:t>
      </w:r>
    </w:p>
    <w:p w14:paraId="1794CC0A" w14:textId="6DDC521D" w:rsidR="00FD496E" w:rsidRPr="00CB2DE0" w:rsidRDefault="00FD496E" w:rsidP="00E9305F">
      <w:pPr>
        <w:widowControl/>
        <w:spacing w:line="360" w:lineRule="auto"/>
        <w:ind w:firstLineChars="1600" w:firstLine="4480"/>
        <w:rPr>
          <w:rFonts w:ascii="仿宋_GB2312" w:eastAsia="仿宋_GB2312" w:hAnsi="华文仿宋" w:cs="宋体"/>
          <w:color w:val="000000" w:themeColor="text1"/>
          <w:kern w:val="0"/>
          <w:sz w:val="30"/>
          <w:szCs w:val="30"/>
        </w:rPr>
      </w:pPr>
      <w:r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20</w:t>
      </w:r>
      <w:r w:rsidR="00E65784"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2</w:t>
      </w:r>
      <w:r w:rsidR="00E9305F"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  <w:t>3</w:t>
      </w:r>
      <w:r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年</w:t>
      </w:r>
      <w:r w:rsidR="00E9305F"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  <w:t>7</w:t>
      </w:r>
      <w:r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月</w:t>
      </w:r>
      <w:r w:rsidR="00E9305F"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  <w:t>25</w:t>
      </w:r>
      <w:r w:rsidRPr="00CB2DE0"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日</w:t>
      </w:r>
    </w:p>
    <w:p w14:paraId="426462BD" w14:textId="77777777" w:rsidR="00FD496E" w:rsidRPr="002D276B" w:rsidRDefault="00FD496E" w:rsidP="002E2A0C">
      <w:pPr>
        <w:spacing w:line="360" w:lineRule="auto"/>
        <w:rPr>
          <w:rFonts w:ascii="仿宋_GB2312" w:eastAsia="仿宋_GB2312" w:hAnsi="Calibri"/>
          <w:b/>
          <w:bCs/>
          <w:color w:val="000000" w:themeColor="text1"/>
          <w:sz w:val="30"/>
          <w:szCs w:val="30"/>
        </w:rPr>
      </w:pPr>
      <w:r w:rsidRPr="00CB2DE0">
        <w:rPr>
          <w:rFonts w:ascii="宋体" w:hAnsi="宋体"/>
          <w:color w:val="000000" w:themeColor="text1"/>
          <w:szCs w:val="22"/>
        </w:rPr>
        <w:br w:type="page"/>
      </w:r>
      <w:r w:rsidRPr="002D276B">
        <w:rPr>
          <w:rFonts w:ascii="宋体" w:hAnsi="宋体" w:hint="eastAsia"/>
          <w:b/>
          <w:color w:val="000000" w:themeColor="text1"/>
          <w:szCs w:val="22"/>
        </w:rPr>
        <w:lastRenderedPageBreak/>
        <w:t xml:space="preserve"> </w:t>
      </w:r>
      <w:r w:rsidRPr="002D276B">
        <w:rPr>
          <w:rFonts w:ascii="仿宋_GB2312" w:eastAsia="仿宋_GB2312" w:hAnsi="Calibri" w:hint="eastAsia"/>
          <w:b/>
          <w:bCs/>
          <w:color w:val="000000" w:themeColor="text1"/>
          <w:sz w:val="30"/>
          <w:szCs w:val="30"/>
        </w:rPr>
        <w:t>附</w:t>
      </w:r>
      <w:r w:rsidR="002D276B">
        <w:rPr>
          <w:rFonts w:ascii="仿宋_GB2312" w:eastAsia="仿宋_GB2312" w:hAnsi="Calibri" w:hint="eastAsia"/>
          <w:b/>
          <w:bCs/>
          <w:color w:val="000000" w:themeColor="text1"/>
          <w:sz w:val="30"/>
          <w:szCs w:val="30"/>
        </w:rPr>
        <w:t>件</w:t>
      </w:r>
      <w:r w:rsidRPr="002D276B">
        <w:rPr>
          <w:rFonts w:ascii="仿宋_GB2312" w:eastAsia="仿宋_GB2312" w:hAnsi="Calibri"/>
          <w:b/>
          <w:bCs/>
          <w:color w:val="000000" w:themeColor="text1"/>
          <w:sz w:val="30"/>
          <w:szCs w:val="30"/>
        </w:rPr>
        <w:t>1</w:t>
      </w:r>
      <w:r w:rsidRPr="002D276B">
        <w:rPr>
          <w:rFonts w:ascii="仿宋_GB2312" w:eastAsia="仿宋_GB2312" w:hAnsi="Calibri" w:hint="eastAsia"/>
          <w:b/>
          <w:bCs/>
          <w:color w:val="000000" w:themeColor="text1"/>
          <w:sz w:val="30"/>
          <w:szCs w:val="30"/>
        </w:rPr>
        <w:t>：</w:t>
      </w:r>
    </w:p>
    <w:p w14:paraId="202CD4F6" w14:textId="6BB427F6" w:rsidR="002D276B" w:rsidRDefault="002D276B" w:rsidP="002E2A0C">
      <w:pPr>
        <w:spacing w:line="360" w:lineRule="auto"/>
        <w:jc w:val="center"/>
        <w:rPr>
          <w:rFonts w:ascii="宋体" w:hAnsi="宋体"/>
          <w:b/>
          <w:color w:val="000000" w:themeColor="text1"/>
          <w:sz w:val="32"/>
          <w:szCs w:val="28"/>
        </w:rPr>
      </w:pPr>
      <w:r w:rsidRPr="002D276B">
        <w:rPr>
          <w:rFonts w:ascii="宋体" w:hAnsi="宋体" w:hint="eastAsia"/>
          <w:b/>
          <w:color w:val="000000" w:themeColor="text1"/>
          <w:sz w:val="32"/>
          <w:szCs w:val="28"/>
        </w:rPr>
        <w:t>202</w:t>
      </w:r>
      <w:r w:rsidR="00E9305F">
        <w:rPr>
          <w:rFonts w:ascii="宋体" w:hAnsi="宋体"/>
          <w:b/>
          <w:color w:val="000000" w:themeColor="text1"/>
          <w:sz w:val="32"/>
          <w:szCs w:val="28"/>
        </w:rPr>
        <w:t>3</w:t>
      </w:r>
      <w:r w:rsidRPr="002D276B">
        <w:rPr>
          <w:rFonts w:ascii="宋体" w:hAnsi="宋体" w:hint="eastAsia"/>
          <w:b/>
          <w:color w:val="000000" w:themeColor="text1"/>
          <w:sz w:val="32"/>
          <w:szCs w:val="28"/>
        </w:rPr>
        <w:t>年度“闵行杯”社区手工</w:t>
      </w:r>
      <w:proofErr w:type="gramStart"/>
      <w:r w:rsidRPr="002D276B">
        <w:rPr>
          <w:rFonts w:ascii="宋体" w:hAnsi="宋体" w:hint="eastAsia"/>
          <w:b/>
          <w:color w:val="000000" w:themeColor="text1"/>
          <w:sz w:val="32"/>
          <w:szCs w:val="28"/>
        </w:rPr>
        <w:t>艺术微课作品</w:t>
      </w:r>
      <w:proofErr w:type="gramEnd"/>
      <w:r w:rsidRPr="002D276B">
        <w:rPr>
          <w:rFonts w:ascii="宋体" w:hAnsi="宋体" w:hint="eastAsia"/>
          <w:b/>
          <w:color w:val="000000" w:themeColor="text1"/>
          <w:sz w:val="32"/>
          <w:szCs w:val="28"/>
        </w:rPr>
        <w:t>展示活动</w:t>
      </w:r>
    </w:p>
    <w:p w14:paraId="72F2B536" w14:textId="77777777" w:rsidR="00FD496E" w:rsidRPr="00CB2DE0" w:rsidRDefault="002D276B" w:rsidP="002E2A0C">
      <w:pPr>
        <w:spacing w:line="360" w:lineRule="auto"/>
        <w:jc w:val="center"/>
        <w:rPr>
          <w:rFonts w:ascii="宋体" w:hAnsi="宋体"/>
          <w:b/>
          <w:color w:val="000000" w:themeColor="text1"/>
          <w:sz w:val="32"/>
          <w:szCs w:val="28"/>
        </w:rPr>
      </w:pPr>
      <w:r>
        <w:rPr>
          <w:rFonts w:ascii="宋体" w:hAnsi="宋体" w:hint="eastAsia"/>
          <w:b/>
          <w:color w:val="000000" w:themeColor="text1"/>
          <w:sz w:val="32"/>
          <w:szCs w:val="28"/>
        </w:rPr>
        <w:t>参赛作品</w:t>
      </w:r>
      <w:r w:rsidR="00FD496E" w:rsidRPr="00CB2DE0">
        <w:rPr>
          <w:rFonts w:ascii="宋体" w:hAnsi="宋体" w:hint="eastAsia"/>
          <w:b/>
          <w:color w:val="000000" w:themeColor="text1"/>
          <w:sz w:val="32"/>
          <w:szCs w:val="28"/>
        </w:rPr>
        <w:t>汇总表</w:t>
      </w:r>
    </w:p>
    <w:p w14:paraId="641EBC45" w14:textId="77777777" w:rsidR="00FD496E" w:rsidRPr="00CB2DE0" w:rsidRDefault="00FD496E" w:rsidP="002E2A0C">
      <w:pPr>
        <w:widowControl/>
        <w:spacing w:line="360" w:lineRule="auto"/>
        <w:jc w:val="center"/>
        <w:rPr>
          <w:rFonts w:ascii="宋体" w:hAnsi="宋体"/>
          <w:b/>
          <w:color w:val="000000" w:themeColor="text1"/>
          <w:sz w:val="32"/>
          <w:szCs w:val="28"/>
        </w:rPr>
      </w:pPr>
    </w:p>
    <w:p w14:paraId="0A299363" w14:textId="77777777" w:rsidR="00FD496E" w:rsidRPr="00CB2DE0" w:rsidRDefault="00FD496E" w:rsidP="002E2A0C">
      <w:pPr>
        <w:widowControl/>
        <w:spacing w:line="360" w:lineRule="auto"/>
        <w:ind w:firstLineChars="50" w:firstLine="150"/>
        <w:jc w:val="left"/>
        <w:rPr>
          <w:rFonts w:ascii="仿宋_GB2312" w:eastAsia="仿宋_GB2312" w:hAnsi="华文仿宋" w:cs="宋体"/>
          <w:b/>
          <w:color w:val="000000" w:themeColor="text1"/>
          <w:kern w:val="0"/>
          <w:sz w:val="30"/>
          <w:szCs w:val="30"/>
        </w:rPr>
      </w:pPr>
      <w:r w:rsidRPr="00CB2DE0">
        <w:rPr>
          <w:rFonts w:ascii="仿宋_GB2312" w:eastAsia="仿宋_GB2312" w:hAnsi="Calibri" w:hint="eastAsia"/>
          <w:color w:val="000000" w:themeColor="text1"/>
          <w:sz w:val="30"/>
          <w:szCs w:val="30"/>
        </w:rPr>
        <w:t>推送单位：</w:t>
      </w:r>
      <w:r w:rsidRPr="00CB2DE0">
        <w:rPr>
          <w:rFonts w:ascii="仿宋_GB2312" w:eastAsia="仿宋_GB2312" w:hAnsi="Calibri"/>
          <w:color w:val="000000" w:themeColor="text1"/>
          <w:sz w:val="30"/>
          <w:szCs w:val="30"/>
        </w:rPr>
        <w:t xml:space="preserve">              </w:t>
      </w:r>
      <w:r w:rsidRPr="00CB2DE0">
        <w:rPr>
          <w:rFonts w:ascii="仿宋_GB2312" w:eastAsia="仿宋_GB2312" w:hAnsi="Calibri" w:hint="eastAsia"/>
          <w:color w:val="000000" w:themeColor="text1"/>
          <w:sz w:val="30"/>
          <w:szCs w:val="30"/>
        </w:rPr>
        <w:t xml:space="preserve">  </w:t>
      </w:r>
    </w:p>
    <w:tbl>
      <w:tblPr>
        <w:tblpPr w:leftFromText="180" w:rightFromText="180" w:vertAnchor="text" w:horzAnchor="margin" w:tblpXSpec="center" w:tblpY="206"/>
        <w:tblOverlap w:val="never"/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720"/>
        <w:gridCol w:w="1666"/>
        <w:gridCol w:w="1843"/>
      </w:tblGrid>
      <w:tr w:rsidR="002D276B" w:rsidRPr="00CB2DE0" w14:paraId="514BC99C" w14:textId="77777777" w:rsidTr="00960003">
        <w:trPr>
          <w:trHeight w:val="775"/>
        </w:trPr>
        <w:tc>
          <w:tcPr>
            <w:tcW w:w="959" w:type="dxa"/>
            <w:vAlign w:val="center"/>
          </w:tcPr>
          <w:p w14:paraId="7807FB27" w14:textId="77777777" w:rsidR="002D276B" w:rsidRPr="00CB2DE0" w:rsidRDefault="002D276B" w:rsidP="002E2A0C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30"/>
                <w:szCs w:val="30"/>
              </w:rPr>
            </w:pPr>
            <w:r w:rsidRPr="00CB2DE0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30"/>
                <w:szCs w:val="30"/>
              </w:rPr>
              <w:t>序号</w:t>
            </w:r>
          </w:p>
        </w:tc>
        <w:tc>
          <w:tcPr>
            <w:tcW w:w="3720" w:type="dxa"/>
            <w:vAlign w:val="center"/>
          </w:tcPr>
          <w:p w14:paraId="653AFE3A" w14:textId="77777777" w:rsidR="002D276B" w:rsidRPr="00CB2DE0" w:rsidRDefault="002D276B" w:rsidP="002E2A0C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30"/>
                <w:szCs w:val="30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30"/>
                <w:szCs w:val="30"/>
              </w:rPr>
              <w:t>微课</w:t>
            </w:r>
            <w:r w:rsidRPr="00CB2DE0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30"/>
                <w:szCs w:val="30"/>
              </w:rPr>
              <w:t>名称</w:t>
            </w:r>
            <w:proofErr w:type="gramEnd"/>
          </w:p>
        </w:tc>
        <w:tc>
          <w:tcPr>
            <w:tcW w:w="1666" w:type="dxa"/>
            <w:vAlign w:val="center"/>
          </w:tcPr>
          <w:p w14:paraId="2337E90A" w14:textId="77777777" w:rsidR="002D276B" w:rsidRPr="00CB2DE0" w:rsidRDefault="002D276B" w:rsidP="002E2A0C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30"/>
                <w:szCs w:val="30"/>
              </w:rPr>
            </w:pPr>
            <w:r w:rsidRPr="00CB2DE0">
              <w:rPr>
                <w:rFonts w:ascii="仿宋_GB2312" w:eastAsia="仿宋_GB2312" w:hAnsi="Calibri" w:cs="宋体" w:hint="eastAsia"/>
                <w:color w:val="000000" w:themeColor="text1"/>
                <w:kern w:val="0"/>
                <w:sz w:val="30"/>
                <w:szCs w:val="30"/>
              </w:rPr>
              <w:t>作者姓名</w:t>
            </w:r>
          </w:p>
        </w:tc>
        <w:tc>
          <w:tcPr>
            <w:tcW w:w="1843" w:type="dxa"/>
            <w:vAlign w:val="center"/>
          </w:tcPr>
          <w:p w14:paraId="32F3E2AD" w14:textId="77777777" w:rsidR="002D276B" w:rsidRPr="00CB2DE0" w:rsidRDefault="002D276B" w:rsidP="002E2A0C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30"/>
                <w:szCs w:val="30"/>
              </w:rPr>
            </w:pPr>
            <w:r w:rsidRPr="00CB2DE0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30"/>
                <w:szCs w:val="30"/>
              </w:rPr>
              <w:t>联系电话</w:t>
            </w:r>
          </w:p>
        </w:tc>
      </w:tr>
      <w:tr w:rsidR="002D276B" w:rsidRPr="00CB2DE0" w14:paraId="2633B8C3" w14:textId="77777777" w:rsidTr="00960003">
        <w:trPr>
          <w:trHeight w:val="567"/>
        </w:trPr>
        <w:tc>
          <w:tcPr>
            <w:tcW w:w="959" w:type="dxa"/>
          </w:tcPr>
          <w:p w14:paraId="63823971" w14:textId="77777777" w:rsidR="002D276B" w:rsidRPr="00CB2DE0" w:rsidRDefault="00960003" w:rsidP="002E2A0C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24"/>
                <w:szCs w:val="22"/>
              </w:rPr>
            </w:pPr>
            <w:r>
              <w:rPr>
                <w:rFonts w:ascii="仿宋_GB2312" w:eastAsia="仿宋_GB2312" w:hAnsi="Calibri" w:cs="宋体" w:hint="eastAsia"/>
                <w:color w:val="000000" w:themeColor="text1"/>
                <w:kern w:val="0"/>
                <w:sz w:val="24"/>
                <w:szCs w:val="22"/>
              </w:rPr>
              <w:t>1</w:t>
            </w:r>
          </w:p>
        </w:tc>
        <w:tc>
          <w:tcPr>
            <w:tcW w:w="3720" w:type="dxa"/>
          </w:tcPr>
          <w:p w14:paraId="15E280BD" w14:textId="77777777" w:rsidR="002D276B" w:rsidRPr="00CB2DE0" w:rsidRDefault="002D276B" w:rsidP="002E2A0C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24"/>
                <w:szCs w:val="22"/>
              </w:rPr>
            </w:pPr>
          </w:p>
        </w:tc>
        <w:tc>
          <w:tcPr>
            <w:tcW w:w="1666" w:type="dxa"/>
          </w:tcPr>
          <w:p w14:paraId="2D71A096" w14:textId="77777777" w:rsidR="002D276B" w:rsidRPr="00CB2DE0" w:rsidRDefault="002D276B" w:rsidP="002E2A0C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24"/>
                <w:szCs w:val="22"/>
              </w:rPr>
            </w:pPr>
          </w:p>
        </w:tc>
        <w:tc>
          <w:tcPr>
            <w:tcW w:w="1843" w:type="dxa"/>
          </w:tcPr>
          <w:p w14:paraId="7B2A70BB" w14:textId="77777777" w:rsidR="002D276B" w:rsidRPr="00CB2DE0" w:rsidRDefault="002D276B" w:rsidP="002E2A0C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24"/>
                <w:szCs w:val="22"/>
              </w:rPr>
            </w:pPr>
          </w:p>
        </w:tc>
      </w:tr>
      <w:tr w:rsidR="00FC6FB7" w:rsidRPr="00CB2DE0" w14:paraId="57041BDF" w14:textId="77777777" w:rsidTr="00960003">
        <w:trPr>
          <w:trHeight w:val="567"/>
        </w:trPr>
        <w:tc>
          <w:tcPr>
            <w:tcW w:w="959" w:type="dxa"/>
          </w:tcPr>
          <w:p w14:paraId="2943CA03" w14:textId="77777777" w:rsidR="00FC6FB7" w:rsidRPr="00CB2DE0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24"/>
                <w:szCs w:val="22"/>
              </w:rPr>
            </w:pPr>
            <w:r>
              <w:rPr>
                <w:rFonts w:ascii="仿宋_GB2312" w:eastAsia="仿宋_GB2312" w:hAnsi="Calibri" w:cs="宋体" w:hint="eastAsia"/>
                <w:color w:val="000000" w:themeColor="text1"/>
                <w:kern w:val="0"/>
                <w:sz w:val="24"/>
                <w:szCs w:val="22"/>
              </w:rPr>
              <w:t>2</w:t>
            </w:r>
          </w:p>
        </w:tc>
        <w:tc>
          <w:tcPr>
            <w:tcW w:w="3720" w:type="dxa"/>
          </w:tcPr>
          <w:p w14:paraId="28A99F45" w14:textId="77777777" w:rsidR="00FC6FB7" w:rsidRPr="00CB2DE0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24"/>
                <w:szCs w:val="22"/>
              </w:rPr>
            </w:pPr>
          </w:p>
        </w:tc>
        <w:tc>
          <w:tcPr>
            <w:tcW w:w="1666" w:type="dxa"/>
          </w:tcPr>
          <w:p w14:paraId="0E4FED2A" w14:textId="77777777" w:rsidR="00FC6FB7" w:rsidRPr="00CB2DE0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24"/>
                <w:szCs w:val="22"/>
              </w:rPr>
            </w:pPr>
          </w:p>
        </w:tc>
        <w:tc>
          <w:tcPr>
            <w:tcW w:w="1843" w:type="dxa"/>
          </w:tcPr>
          <w:p w14:paraId="2B4A2898" w14:textId="77777777" w:rsidR="00FC6FB7" w:rsidRPr="00CB2DE0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24"/>
                <w:szCs w:val="22"/>
              </w:rPr>
            </w:pPr>
          </w:p>
        </w:tc>
      </w:tr>
      <w:tr w:rsidR="00FC6FB7" w:rsidRPr="00CB2DE0" w14:paraId="6B40FC5B" w14:textId="77777777" w:rsidTr="00960003">
        <w:trPr>
          <w:trHeight w:val="567"/>
        </w:trPr>
        <w:tc>
          <w:tcPr>
            <w:tcW w:w="959" w:type="dxa"/>
          </w:tcPr>
          <w:p w14:paraId="53AE0CE2" w14:textId="77777777" w:rsidR="00FC6FB7" w:rsidRPr="00CB2DE0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24"/>
                <w:szCs w:val="22"/>
              </w:rPr>
            </w:pPr>
          </w:p>
        </w:tc>
        <w:tc>
          <w:tcPr>
            <w:tcW w:w="3720" w:type="dxa"/>
          </w:tcPr>
          <w:p w14:paraId="57310FE5" w14:textId="77777777" w:rsidR="00FC6FB7" w:rsidRPr="00CB2DE0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24"/>
                <w:szCs w:val="22"/>
              </w:rPr>
            </w:pPr>
          </w:p>
        </w:tc>
        <w:tc>
          <w:tcPr>
            <w:tcW w:w="1666" w:type="dxa"/>
          </w:tcPr>
          <w:p w14:paraId="103B9D36" w14:textId="77777777" w:rsidR="00FC6FB7" w:rsidRPr="00CB2DE0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24"/>
                <w:szCs w:val="22"/>
              </w:rPr>
            </w:pPr>
          </w:p>
        </w:tc>
        <w:tc>
          <w:tcPr>
            <w:tcW w:w="1843" w:type="dxa"/>
          </w:tcPr>
          <w:p w14:paraId="5A0ACC00" w14:textId="77777777" w:rsidR="00FC6FB7" w:rsidRPr="00CB2DE0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24"/>
                <w:szCs w:val="22"/>
              </w:rPr>
            </w:pPr>
          </w:p>
        </w:tc>
      </w:tr>
      <w:tr w:rsidR="00FC6FB7" w:rsidRPr="00CB2DE0" w14:paraId="2A387E1D" w14:textId="77777777" w:rsidTr="00960003">
        <w:trPr>
          <w:trHeight w:val="567"/>
        </w:trPr>
        <w:tc>
          <w:tcPr>
            <w:tcW w:w="959" w:type="dxa"/>
          </w:tcPr>
          <w:p w14:paraId="371E1F87" w14:textId="77777777" w:rsidR="00FC6FB7" w:rsidRPr="00CB2DE0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24"/>
                <w:szCs w:val="22"/>
              </w:rPr>
            </w:pPr>
          </w:p>
        </w:tc>
        <w:tc>
          <w:tcPr>
            <w:tcW w:w="3720" w:type="dxa"/>
          </w:tcPr>
          <w:p w14:paraId="19AC4A3F" w14:textId="77777777" w:rsidR="00FC6FB7" w:rsidRPr="00CB2DE0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24"/>
                <w:szCs w:val="22"/>
              </w:rPr>
            </w:pPr>
          </w:p>
        </w:tc>
        <w:tc>
          <w:tcPr>
            <w:tcW w:w="1666" w:type="dxa"/>
          </w:tcPr>
          <w:p w14:paraId="01A92251" w14:textId="77777777" w:rsidR="00FC6FB7" w:rsidRPr="00CB2DE0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24"/>
                <w:szCs w:val="22"/>
              </w:rPr>
            </w:pPr>
          </w:p>
        </w:tc>
        <w:tc>
          <w:tcPr>
            <w:tcW w:w="1843" w:type="dxa"/>
          </w:tcPr>
          <w:p w14:paraId="50961F38" w14:textId="77777777" w:rsidR="00FC6FB7" w:rsidRPr="00CB2DE0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24"/>
                <w:szCs w:val="22"/>
              </w:rPr>
            </w:pPr>
          </w:p>
        </w:tc>
      </w:tr>
      <w:tr w:rsidR="00FC6FB7" w:rsidRPr="00CB2DE0" w14:paraId="0D3C11D0" w14:textId="77777777" w:rsidTr="00960003">
        <w:trPr>
          <w:trHeight w:val="567"/>
        </w:trPr>
        <w:tc>
          <w:tcPr>
            <w:tcW w:w="959" w:type="dxa"/>
          </w:tcPr>
          <w:p w14:paraId="544AEA83" w14:textId="77777777" w:rsidR="00FC6FB7" w:rsidRPr="00CB2DE0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3720" w:type="dxa"/>
          </w:tcPr>
          <w:p w14:paraId="59138479" w14:textId="77777777" w:rsidR="00FC6FB7" w:rsidRPr="00960003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24"/>
                <w:szCs w:val="22"/>
              </w:rPr>
            </w:pPr>
          </w:p>
        </w:tc>
        <w:tc>
          <w:tcPr>
            <w:tcW w:w="1666" w:type="dxa"/>
          </w:tcPr>
          <w:p w14:paraId="5CCDEA7A" w14:textId="77777777" w:rsidR="00FC6FB7" w:rsidRPr="00CB2DE0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843" w:type="dxa"/>
          </w:tcPr>
          <w:p w14:paraId="62A91FF6" w14:textId="77777777" w:rsidR="00FC6FB7" w:rsidRPr="00CB2DE0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30"/>
                <w:szCs w:val="30"/>
              </w:rPr>
            </w:pPr>
          </w:p>
        </w:tc>
      </w:tr>
      <w:tr w:rsidR="00FC6FB7" w:rsidRPr="00CB2DE0" w14:paraId="447BD79A" w14:textId="77777777" w:rsidTr="00960003">
        <w:trPr>
          <w:trHeight w:val="567"/>
        </w:trPr>
        <w:tc>
          <w:tcPr>
            <w:tcW w:w="959" w:type="dxa"/>
          </w:tcPr>
          <w:p w14:paraId="54840C30" w14:textId="77777777" w:rsidR="00FC6FB7" w:rsidRPr="00CB2DE0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3720" w:type="dxa"/>
          </w:tcPr>
          <w:p w14:paraId="68D46D0B" w14:textId="77777777" w:rsidR="00FC6FB7" w:rsidRPr="00960003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24"/>
                <w:szCs w:val="22"/>
              </w:rPr>
            </w:pPr>
          </w:p>
        </w:tc>
        <w:tc>
          <w:tcPr>
            <w:tcW w:w="1666" w:type="dxa"/>
          </w:tcPr>
          <w:p w14:paraId="38683682" w14:textId="77777777" w:rsidR="00FC6FB7" w:rsidRPr="00CB2DE0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843" w:type="dxa"/>
          </w:tcPr>
          <w:p w14:paraId="10FFE834" w14:textId="77777777" w:rsidR="00FC6FB7" w:rsidRPr="00CB2DE0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30"/>
                <w:szCs w:val="30"/>
              </w:rPr>
            </w:pPr>
          </w:p>
        </w:tc>
      </w:tr>
      <w:tr w:rsidR="00FC6FB7" w:rsidRPr="00CB2DE0" w14:paraId="6763BE82" w14:textId="77777777" w:rsidTr="00960003">
        <w:trPr>
          <w:trHeight w:val="567"/>
        </w:trPr>
        <w:tc>
          <w:tcPr>
            <w:tcW w:w="959" w:type="dxa"/>
          </w:tcPr>
          <w:p w14:paraId="5E0AF813" w14:textId="77777777" w:rsidR="00FC6FB7" w:rsidRPr="00CB2DE0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3720" w:type="dxa"/>
          </w:tcPr>
          <w:p w14:paraId="65DBD587" w14:textId="77777777" w:rsidR="00FC6FB7" w:rsidRPr="00960003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24"/>
                <w:szCs w:val="22"/>
              </w:rPr>
            </w:pPr>
          </w:p>
        </w:tc>
        <w:tc>
          <w:tcPr>
            <w:tcW w:w="1666" w:type="dxa"/>
          </w:tcPr>
          <w:p w14:paraId="3D9B9A13" w14:textId="77777777" w:rsidR="00FC6FB7" w:rsidRPr="00CB2DE0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843" w:type="dxa"/>
          </w:tcPr>
          <w:p w14:paraId="15729250" w14:textId="77777777" w:rsidR="00FC6FB7" w:rsidRPr="00CB2DE0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30"/>
                <w:szCs w:val="30"/>
              </w:rPr>
            </w:pPr>
          </w:p>
        </w:tc>
      </w:tr>
      <w:tr w:rsidR="00FC6FB7" w:rsidRPr="00CB2DE0" w14:paraId="7F31AC95" w14:textId="77777777" w:rsidTr="00960003">
        <w:trPr>
          <w:trHeight w:val="567"/>
        </w:trPr>
        <w:tc>
          <w:tcPr>
            <w:tcW w:w="959" w:type="dxa"/>
          </w:tcPr>
          <w:p w14:paraId="78906AF2" w14:textId="77777777" w:rsidR="00FC6FB7" w:rsidRPr="00CB2DE0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3720" w:type="dxa"/>
          </w:tcPr>
          <w:p w14:paraId="5763D16E" w14:textId="77777777" w:rsidR="00FC6FB7" w:rsidRPr="00960003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24"/>
                <w:szCs w:val="22"/>
              </w:rPr>
            </w:pPr>
          </w:p>
        </w:tc>
        <w:tc>
          <w:tcPr>
            <w:tcW w:w="1666" w:type="dxa"/>
          </w:tcPr>
          <w:p w14:paraId="2B664B32" w14:textId="77777777" w:rsidR="00FC6FB7" w:rsidRPr="00CB2DE0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843" w:type="dxa"/>
          </w:tcPr>
          <w:p w14:paraId="0E5F75AA" w14:textId="77777777" w:rsidR="00FC6FB7" w:rsidRPr="00CB2DE0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30"/>
                <w:szCs w:val="30"/>
              </w:rPr>
            </w:pPr>
          </w:p>
        </w:tc>
      </w:tr>
      <w:tr w:rsidR="00FC6FB7" w:rsidRPr="00CB2DE0" w14:paraId="0A4C929D" w14:textId="77777777" w:rsidTr="00960003">
        <w:trPr>
          <w:trHeight w:val="567"/>
        </w:trPr>
        <w:tc>
          <w:tcPr>
            <w:tcW w:w="959" w:type="dxa"/>
          </w:tcPr>
          <w:p w14:paraId="2FB6C851" w14:textId="77777777" w:rsidR="00FC6FB7" w:rsidRPr="00CB2DE0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3720" w:type="dxa"/>
          </w:tcPr>
          <w:p w14:paraId="122F8C64" w14:textId="77777777" w:rsidR="00FC6FB7" w:rsidRPr="00960003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24"/>
                <w:szCs w:val="22"/>
              </w:rPr>
            </w:pPr>
          </w:p>
        </w:tc>
        <w:tc>
          <w:tcPr>
            <w:tcW w:w="1666" w:type="dxa"/>
          </w:tcPr>
          <w:p w14:paraId="45299E50" w14:textId="77777777" w:rsidR="00FC6FB7" w:rsidRPr="00CB2DE0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843" w:type="dxa"/>
          </w:tcPr>
          <w:p w14:paraId="68AB2F90" w14:textId="77777777" w:rsidR="00FC6FB7" w:rsidRPr="00CB2DE0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30"/>
                <w:szCs w:val="30"/>
              </w:rPr>
            </w:pPr>
          </w:p>
        </w:tc>
      </w:tr>
      <w:tr w:rsidR="00FC6FB7" w:rsidRPr="00CB2DE0" w14:paraId="299D0F50" w14:textId="77777777" w:rsidTr="00960003">
        <w:trPr>
          <w:trHeight w:val="567"/>
        </w:trPr>
        <w:tc>
          <w:tcPr>
            <w:tcW w:w="959" w:type="dxa"/>
          </w:tcPr>
          <w:p w14:paraId="36A148B5" w14:textId="77777777" w:rsidR="00FC6FB7" w:rsidRPr="00CB2DE0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3720" w:type="dxa"/>
          </w:tcPr>
          <w:p w14:paraId="646F2004" w14:textId="77777777" w:rsidR="00FC6FB7" w:rsidRPr="00960003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24"/>
                <w:szCs w:val="22"/>
              </w:rPr>
            </w:pPr>
          </w:p>
        </w:tc>
        <w:tc>
          <w:tcPr>
            <w:tcW w:w="1666" w:type="dxa"/>
          </w:tcPr>
          <w:p w14:paraId="162C389C" w14:textId="77777777" w:rsidR="00FC6FB7" w:rsidRPr="00CB2DE0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843" w:type="dxa"/>
          </w:tcPr>
          <w:p w14:paraId="39847584" w14:textId="77777777" w:rsidR="00FC6FB7" w:rsidRPr="00CB2DE0" w:rsidRDefault="00FC6FB7" w:rsidP="00FC6FB7">
            <w:pPr>
              <w:widowControl/>
              <w:spacing w:line="360" w:lineRule="auto"/>
              <w:jc w:val="center"/>
              <w:rPr>
                <w:rFonts w:ascii="仿宋_GB2312" w:eastAsia="仿宋_GB2312" w:hAnsi="Calibri" w:cs="宋体"/>
                <w:color w:val="000000" w:themeColor="text1"/>
                <w:kern w:val="0"/>
                <w:sz w:val="30"/>
                <w:szCs w:val="30"/>
              </w:rPr>
            </w:pPr>
          </w:p>
        </w:tc>
      </w:tr>
    </w:tbl>
    <w:p w14:paraId="0961390C" w14:textId="77777777" w:rsidR="002D276B" w:rsidRDefault="002D276B" w:rsidP="002D276B">
      <w:pPr>
        <w:widowControl/>
        <w:spacing w:line="360" w:lineRule="auto"/>
        <w:ind w:right="1500"/>
        <w:jc w:val="right"/>
        <w:rPr>
          <w:rFonts w:ascii="仿宋_GB2312" w:eastAsia="仿宋_GB2312" w:hAnsi="华文仿宋" w:cs="宋体"/>
          <w:color w:val="000000" w:themeColor="text1"/>
          <w:kern w:val="0"/>
          <w:sz w:val="30"/>
          <w:szCs w:val="30"/>
        </w:rPr>
      </w:pPr>
    </w:p>
    <w:p w14:paraId="71D631AF" w14:textId="77777777" w:rsidR="00FD496E" w:rsidRPr="00CB2DE0" w:rsidRDefault="00FD496E" w:rsidP="002D276B">
      <w:pPr>
        <w:widowControl/>
        <w:spacing w:line="360" w:lineRule="auto"/>
        <w:ind w:right="1200"/>
        <w:jc w:val="right"/>
        <w:rPr>
          <w:rFonts w:ascii="仿宋_GB2312" w:eastAsia="仿宋_GB2312" w:hAnsi="华文仿宋" w:cs="宋体"/>
          <w:color w:val="000000" w:themeColor="text1"/>
          <w:kern w:val="0"/>
          <w:sz w:val="30"/>
          <w:szCs w:val="30"/>
        </w:rPr>
      </w:pPr>
      <w:r w:rsidRPr="00CB2DE0">
        <w:rPr>
          <w:rFonts w:ascii="仿宋_GB2312" w:eastAsia="仿宋_GB2312" w:hAnsi="华文仿宋" w:cs="宋体" w:hint="eastAsia"/>
          <w:color w:val="000000" w:themeColor="text1"/>
          <w:kern w:val="0"/>
          <w:sz w:val="30"/>
          <w:szCs w:val="30"/>
        </w:rPr>
        <w:t>填表联系人：</w:t>
      </w:r>
      <w:r w:rsidRPr="00CB2DE0">
        <w:rPr>
          <w:rFonts w:ascii="仿宋_GB2312" w:eastAsia="仿宋_GB2312" w:hAnsi="华文仿宋" w:cs="宋体"/>
          <w:color w:val="000000" w:themeColor="text1"/>
          <w:kern w:val="0"/>
          <w:sz w:val="30"/>
          <w:szCs w:val="30"/>
        </w:rPr>
        <w:t xml:space="preserve">   </w:t>
      </w:r>
    </w:p>
    <w:p w14:paraId="413D0CD9" w14:textId="77777777" w:rsidR="00FD496E" w:rsidRPr="00CB2DE0" w:rsidRDefault="00FD496E" w:rsidP="00C55754">
      <w:pPr>
        <w:widowControl/>
        <w:spacing w:line="360" w:lineRule="auto"/>
        <w:ind w:right="1500"/>
        <w:jc w:val="right"/>
        <w:rPr>
          <w:rFonts w:ascii="仿宋_GB2312" w:eastAsia="仿宋_GB2312" w:hAnsi="华文仿宋" w:cs="宋体"/>
          <w:color w:val="000000" w:themeColor="text1"/>
          <w:kern w:val="0"/>
          <w:sz w:val="30"/>
          <w:szCs w:val="30"/>
        </w:rPr>
      </w:pPr>
      <w:r w:rsidRPr="00CB2DE0">
        <w:rPr>
          <w:rFonts w:ascii="仿宋_GB2312" w:eastAsia="仿宋_GB2312" w:hAnsi="华文仿宋" w:cs="宋体" w:hint="eastAsia"/>
          <w:color w:val="000000" w:themeColor="text1"/>
          <w:kern w:val="0"/>
          <w:sz w:val="30"/>
          <w:szCs w:val="30"/>
        </w:rPr>
        <w:t>联系电话：</w:t>
      </w:r>
    </w:p>
    <w:p w14:paraId="5E22A77D" w14:textId="77777777" w:rsidR="00FD496E" w:rsidRPr="00CB2DE0" w:rsidRDefault="00FD496E" w:rsidP="002E2A0C">
      <w:pPr>
        <w:spacing w:line="360" w:lineRule="auto"/>
        <w:ind w:right="1160"/>
        <w:jc w:val="center"/>
        <w:rPr>
          <w:rFonts w:ascii="仿宋_GB2312" w:eastAsia="仿宋_GB2312" w:hAnsi="华文仿宋" w:cs="宋体"/>
          <w:color w:val="000000" w:themeColor="text1"/>
          <w:kern w:val="0"/>
          <w:sz w:val="30"/>
          <w:szCs w:val="30"/>
        </w:rPr>
      </w:pPr>
      <w:r w:rsidRPr="00CB2DE0">
        <w:rPr>
          <w:rFonts w:ascii="仿宋_GB2312" w:eastAsia="仿宋_GB2312" w:hAnsi="Calibri"/>
          <w:color w:val="000000" w:themeColor="text1"/>
          <w:sz w:val="30"/>
          <w:szCs w:val="30"/>
        </w:rPr>
        <w:t xml:space="preserve">  </w:t>
      </w:r>
      <w:r w:rsidR="00960003">
        <w:rPr>
          <w:rFonts w:ascii="仿宋_GB2312" w:eastAsia="仿宋_GB2312" w:hAnsi="Calibri"/>
          <w:color w:val="000000" w:themeColor="text1"/>
          <w:sz w:val="30"/>
          <w:szCs w:val="30"/>
        </w:rPr>
        <w:t xml:space="preserve">                            </w:t>
      </w:r>
      <w:r w:rsidRPr="00CB2DE0">
        <w:rPr>
          <w:rFonts w:ascii="仿宋_GB2312" w:eastAsia="仿宋_GB2312" w:hAnsi="Calibri"/>
          <w:color w:val="000000" w:themeColor="text1"/>
          <w:sz w:val="30"/>
          <w:szCs w:val="30"/>
        </w:rPr>
        <w:t xml:space="preserve">  </w:t>
      </w:r>
      <w:r w:rsidRPr="00CB2DE0">
        <w:rPr>
          <w:rFonts w:ascii="仿宋_GB2312" w:eastAsia="仿宋_GB2312" w:hAnsi="Calibri" w:hint="eastAsia"/>
          <w:color w:val="000000" w:themeColor="text1"/>
          <w:sz w:val="30"/>
          <w:szCs w:val="30"/>
        </w:rPr>
        <w:t>年</w:t>
      </w:r>
      <w:r w:rsidR="00C55754">
        <w:rPr>
          <w:rFonts w:ascii="仿宋_GB2312" w:eastAsia="仿宋_GB2312" w:hAnsi="Calibri" w:hint="eastAsia"/>
          <w:color w:val="000000" w:themeColor="text1"/>
          <w:sz w:val="30"/>
          <w:szCs w:val="30"/>
        </w:rPr>
        <w:t xml:space="preserve"> </w:t>
      </w:r>
      <w:r w:rsidR="00C55754">
        <w:rPr>
          <w:rFonts w:ascii="仿宋_GB2312" w:eastAsia="仿宋_GB2312" w:hAnsi="Calibri"/>
          <w:color w:val="000000" w:themeColor="text1"/>
          <w:sz w:val="30"/>
          <w:szCs w:val="30"/>
        </w:rPr>
        <w:t xml:space="preserve">   </w:t>
      </w:r>
      <w:r w:rsidRPr="00CB2DE0">
        <w:rPr>
          <w:rFonts w:ascii="仿宋_GB2312" w:eastAsia="仿宋_GB2312" w:hAnsi="Calibri" w:hint="eastAsia"/>
          <w:color w:val="000000" w:themeColor="text1"/>
          <w:sz w:val="30"/>
          <w:szCs w:val="30"/>
        </w:rPr>
        <w:t>月</w:t>
      </w:r>
      <w:r w:rsidR="00C55754">
        <w:rPr>
          <w:rFonts w:ascii="仿宋_GB2312" w:eastAsia="仿宋_GB2312" w:hAnsi="Calibri" w:hint="eastAsia"/>
          <w:color w:val="000000" w:themeColor="text1"/>
          <w:sz w:val="30"/>
          <w:szCs w:val="30"/>
        </w:rPr>
        <w:t xml:space="preserve"> </w:t>
      </w:r>
      <w:r w:rsidR="00C55754">
        <w:rPr>
          <w:rFonts w:ascii="仿宋_GB2312" w:eastAsia="仿宋_GB2312" w:hAnsi="Calibri"/>
          <w:color w:val="000000" w:themeColor="text1"/>
          <w:sz w:val="30"/>
          <w:szCs w:val="30"/>
        </w:rPr>
        <w:t xml:space="preserve">  </w:t>
      </w:r>
      <w:r w:rsidRPr="00CB2DE0">
        <w:rPr>
          <w:rFonts w:ascii="仿宋_GB2312" w:eastAsia="仿宋_GB2312" w:hAnsi="Calibri" w:hint="eastAsia"/>
          <w:color w:val="000000" w:themeColor="text1"/>
          <w:sz w:val="30"/>
          <w:szCs w:val="30"/>
        </w:rPr>
        <w:t>日</w:t>
      </w:r>
    </w:p>
    <w:p w14:paraId="72804B43" w14:textId="77777777" w:rsidR="00FD496E" w:rsidRPr="00CB2DE0" w:rsidRDefault="00FD496E" w:rsidP="002E2A0C">
      <w:pPr>
        <w:widowControl/>
        <w:spacing w:line="360" w:lineRule="auto"/>
        <w:jc w:val="left"/>
        <w:rPr>
          <w:rFonts w:ascii="仿宋_GB2312" w:eastAsia="仿宋_GB2312" w:hAnsi="华文仿宋" w:cs="宋体"/>
          <w:color w:val="000000" w:themeColor="text1"/>
          <w:kern w:val="0"/>
          <w:sz w:val="30"/>
          <w:szCs w:val="30"/>
        </w:rPr>
      </w:pPr>
    </w:p>
    <w:p w14:paraId="3ED435E9" w14:textId="77777777" w:rsidR="002D276B" w:rsidRPr="002D276B" w:rsidRDefault="00FD496E" w:rsidP="002D276B">
      <w:pPr>
        <w:spacing w:line="360" w:lineRule="auto"/>
        <w:rPr>
          <w:rFonts w:ascii="宋体" w:hAnsi="宋体"/>
          <w:b/>
          <w:color w:val="000000" w:themeColor="text1"/>
          <w:sz w:val="28"/>
          <w:szCs w:val="28"/>
        </w:rPr>
      </w:pPr>
      <w:r w:rsidRPr="00CB2DE0">
        <w:rPr>
          <w:rFonts w:ascii="仿宋_GB2312" w:eastAsia="仿宋_GB2312" w:hAnsi="华文仿宋" w:cs="宋体"/>
          <w:color w:val="000000" w:themeColor="text1"/>
          <w:kern w:val="0"/>
          <w:sz w:val="30"/>
          <w:szCs w:val="30"/>
        </w:rPr>
        <w:br w:type="page"/>
      </w:r>
      <w:r w:rsidR="002D276B" w:rsidRPr="002D276B">
        <w:rPr>
          <w:rFonts w:ascii="宋体" w:hAnsi="宋体" w:hint="eastAsia"/>
          <w:b/>
          <w:color w:val="000000" w:themeColor="text1"/>
          <w:sz w:val="28"/>
          <w:szCs w:val="28"/>
        </w:rPr>
        <w:lastRenderedPageBreak/>
        <w:t xml:space="preserve">附件2  </w:t>
      </w:r>
    </w:p>
    <w:p w14:paraId="6E250D20" w14:textId="09DC025D" w:rsidR="002D276B" w:rsidRDefault="002D276B" w:rsidP="002D276B">
      <w:pPr>
        <w:widowControl/>
        <w:jc w:val="center"/>
        <w:rPr>
          <w:rFonts w:ascii="宋体" w:hAnsi="宋体" w:cs="宋体"/>
          <w:b/>
          <w:color w:val="000000" w:themeColor="text1"/>
          <w:kern w:val="0"/>
          <w:sz w:val="32"/>
          <w:szCs w:val="32"/>
        </w:rPr>
      </w:pPr>
      <w:r w:rsidRPr="002D276B">
        <w:rPr>
          <w:rFonts w:ascii="宋体" w:hAnsi="宋体" w:cs="宋体" w:hint="eastAsia"/>
          <w:b/>
          <w:color w:val="000000" w:themeColor="text1"/>
          <w:kern w:val="0"/>
          <w:sz w:val="32"/>
          <w:szCs w:val="32"/>
        </w:rPr>
        <w:t>202</w:t>
      </w:r>
      <w:r w:rsidR="00E9305F">
        <w:rPr>
          <w:rFonts w:ascii="宋体" w:hAnsi="宋体" w:cs="宋体"/>
          <w:b/>
          <w:color w:val="000000" w:themeColor="text1"/>
          <w:kern w:val="0"/>
          <w:sz w:val="32"/>
          <w:szCs w:val="32"/>
        </w:rPr>
        <w:t>3</w:t>
      </w:r>
      <w:r w:rsidRPr="002D276B">
        <w:rPr>
          <w:rFonts w:ascii="宋体" w:hAnsi="宋体" w:cs="宋体" w:hint="eastAsia"/>
          <w:b/>
          <w:color w:val="000000" w:themeColor="text1"/>
          <w:kern w:val="0"/>
          <w:sz w:val="32"/>
          <w:szCs w:val="32"/>
        </w:rPr>
        <w:t>年度“闵行杯”社区手工</w:t>
      </w:r>
      <w:proofErr w:type="gramStart"/>
      <w:r w:rsidRPr="002D276B">
        <w:rPr>
          <w:rFonts w:ascii="宋体" w:hAnsi="宋体" w:cs="宋体" w:hint="eastAsia"/>
          <w:b/>
          <w:color w:val="000000" w:themeColor="text1"/>
          <w:kern w:val="0"/>
          <w:sz w:val="32"/>
          <w:szCs w:val="32"/>
        </w:rPr>
        <w:t>艺术微课作品</w:t>
      </w:r>
      <w:proofErr w:type="gramEnd"/>
    </w:p>
    <w:p w14:paraId="1E756A88" w14:textId="77777777" w:rsidR="002D276B" w:rsidRPr="003A5088" w:rsidRDefault="002D276B" w:rsidP="002D276B">
      <w:pPr>
        <w:widowControl/>
        <w:jc w:val="center"/>
        <w:rPr>
          <w:rFonts w:ascii="宋体" w:cs="宋体"/>
          <w:b/>
          <w:color w:val="000000" w:themeColor="text1"/>
          <w:kern w:val="0"/>
          <w:sz w:val="24"/>
        </w:rPr>
      </w:pPr>
      <w:r w:rsidRPr="002D276B">
        <w:rPr>
          <w:rFonts w:ascii="宋体" w:hAnsi="宋体" w:cs="宋体" w:hint="eastAsia"/>
          <w:b/>
          <w:color w:val="000000" w:themeColor="text1"/>
          <w:kern w:val="0"/>
          <w:sz w:val="32"/>
          <w:szCs w:val="32"/>
        </w:rPr>
        <w:t>展示活动</w:t>
      </w:r>
      <w:r w:rsidRPr="003A5088">
        <w:rPr>
          <w:rFonts w:ascii="宋体" w:hAnsi="宋体" w:cs="宋体" w:hint="eastAsia"/>
          <w:b/>
          <w:color w:val="000000" w:themeColor="text1"/>
          <w:kern w:val="0"/>
          <w:sz w:val="32"/>
          <w:szCs w:val="32"/>
        </w:rPr>
        <w:t>评选申报表</w:t>
      </w:r>
    </w:p>
    <w:tbl>
      <w:tblPr>
        <w:tblW w:w="8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1421"/>
        <w:gridCol w:w="1417"/>
        <w:gridCol w:w="1702"/>
        <w:gridCol w:w="1304"/>
        <w:gridCol w:w="2007"/>
      </w:tblGrid>
      <w:tr w:rsidR="002D276B" w:rsidRPr="003A5088" w14:paraId="23587C92" w14:textId="77777777" w:rsidTr="00DF0094">
        <w:trPr>
          <w:trHeight w:val="454"/>
        </w:trPr>
        <w:tc>
          <w:tcPr>
            <w:tcW w:w="2093" w:type="dxa"/>
            <w:gridSpan w:val="2"/>
          </w:tcPr>
          <w:p w14:paraId="19849815" w14:textId="77777777" w:rsidR="002D276B" w:rsidRPr="003A5088" w:rsidRDefault="002D276B" w:rsidP="00DF0094"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3A5088">
              <w:rPr>
                <w:rFonts w:ascii="宋体" w:hAnsi="宋体" w:hint="eastAsia"/>
                <w:color w:val="000000" w:themeColor="text1"/>
                <w:sz w:val="24"/>
              </w:rPr>
              <w:t>申报单位</w:t>
            </w:r>
          </w:p>
        </w:tc>
        <w:tc>
          <w:tcPr>
            <w:tcW w:w="6430" w:type="dxa"/>
            <w:gridSpan w:val="4"/>
          </w:tcPr>
          <w:p w14:paraId="0ECB2BB5" w14:textId="77777777" w:rsidR="002D276B" w:rsidRPr="003A5088" w:rsidRDefault="002D276B" w:rsidP="00DF0094">
            <w:pPr>
              <w:spacing w:line="560" w:lineRule="exact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2D276B" w:rsidRPr="003A5088" w14:paraId="305B1AB7" w14:textId="77777777" w:rsidTr="00DF0094">
        <w:trPr>
          <w:trHeight w:val="454"/>
        </w:trPr>
        <w:tc>
          <w:tcPr>
            <w:tcW w:w="2093" w:type="dxa"/>
            <w:gridSpan w:val="2"/>
          </w:tcPr>
          <w:p w14:paraId="14AFC143" w14:textId="77777777" w:rsidR="002D276B" w:rsidRPr="003A5088" w:rsidRDefault="00C55754" w:rsidP="00DF0094"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证书寄送</w:t>
            </w:r>
            <w:r w:rsidR="002D276B" w:rsidRPr="003A5088">
              <w:rPr>
                <w:rFonts w:ascii="宋体" w:hAnsi="宋体" w:hint="eastAsia"/>
                <w:color w:val="000000" w:themeColor="text1"/>
                <w:sz w:val="24"/>
              </w:rPr>
              <w:t>地址</w:t>
            </w:r>
          </w:p>
        </w:tc>
        <w:tc>
          <w:tcPr>
            <w:tcW w:w="3119" w:type="dxa"/>
            <w:gridSpan w:val="2"/>
          </w:tcPr>
          <w:p w14:paraId="3595E11C" w14:textId="77777777" w:rsidR="002D276B" w:rsidRPr="003A5088" w:rsidRDefault="002D276B" w:rsidP="00DF0094"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304" w:type="dxa"/>
          </w:tcPr>
          <w:p w14:paraId="51E9CABC" w14:textId="77777777" w:rsidR="002D276B" w:rsidRPr="003A5088" w:rsidRDefault="002D276B" w:rsidP="00DF0094"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3A5088">
              <w:rPr>
                <w:rFonts w:ascii="宋体" w:hAnsi="宋体" w:hint="eastAsia"/>
                <w:color w:val="000000" w:themeColor="text1"/>
                <w:sz w:val="24"/>
              </w:rPr>
              <w:t>邮编</w:t>
            </w:r>
          </w:p>
        </w:tc>
        <w:tc>
          <w:tcPr>
            <w:tcW w:w="2007" w:type="dxa"/>
          </w:tcPr>
          <w:p w14:paraId="111366CA" w14:textId="77777777" w:rsidR="002D276B" w:rsidRPr="003A5088" w:rsidRDefault="002D276B" w:rsidP="00DF0094">
            <w:pPr>
              <w:spacing w:line="560" w:lineRule="exact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2D276B" w:rsidRPr="003A5088" w14:paraId="720E20E1" w14:textId="77777777" w:rsidTr="00DF0094">
        <w:trPr>
          <w:trHeight w:val="454"/>
        </w:trPr>
        <w:tc>
          <w:tcPr>
            <w:tcW w:w="2093" w:type="dxa"/>
            <w:gridSpan w:val="2"/>
          </w:tcPr>
          <w:p w14:paraId="321CB553" w14:textId="77777777" w:rsidR="002D276B" w:rsidRPr="003A5088" w:rsidRDefault="002D276B" w:rsidP="00DF0094"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3A5088">
              <w:rPr>
                <w:rFonts w:ascii="宋体" w:hAnsi="宋体" w:hint="eastAsia"/>
                <w:color w:val="000000" w:themeColor="text1"/>
                <w:sz w:val="24"/>
              </w:rPr>
              <w:t>联系</w:t>
            </w:r>
            <w:r w:rsidR="00C55754">
              <w:rPr>
                <w:rFonts w:ascii="宋体" w:hAnsi="宋体" w:hint="eastAsia"/>
                <w:color w:val="000000" w:themeColor="text1"/>
                <w:sz w:val="24"/>
              </w:rPr>
              <w:t>人</w:t>
            </w:r>
          </w:p>
        </w:tc>
        <w:tc>
          <w:tcPr>
            <w:tcW w:w="3119" w:type="dxa"/>
            <w:gridSpan w:val="2"/>
          </w:tcPr>
          <w:p w14:paraId="1264F8A3" w14:textId="77777777" w:rsidR="002D276B" w:rsidRPr="003A5088" w:rsidRDefault="002D276B" w:rsidP="00DF0094"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304" w:type="dxa"/>
          </w:tcPr>
          <w:p w14:paraId="46A343A1" w14:textId="77777777" w:rsidR="002D276B" w:rsidRPr="003A5088" w:rsidRDefault="00C55754" w:rsidP="00DF0094"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手机</w:t>
            </w:r>
          </w:p>
        </w:tc>
        <w:tc>
          <w:tcPr>
            <w:tcW w:w="2007" w:type="dxa"/>
          </w:tcPr>
          <w:p w14:paraId="00665D18" w14:textId="77777777" w:rsidR="002D276B" w:rsidRPr="003A5088" w:rsidRDefault="002D276B" w:rsidP="00DF0094">
            <w:pPr>
              <w:spacing w:line="560" w:lineRule="exact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2D276B" w:rsidRPr="003A5088" w14:paraId="32E1E6A0" w14:textId="77777777" w:rsidTr="00DF0094">
        <w:trPr>
          <w:trHeight w:val="454"/>
        </w:trPr>
        <w:tc>
          <w:tcPr>
            <w:tcW w:w="672" w:type="dxa"/>
            <w:vMerge w:val="restart"/>
            <w:vAlign w:val="center"/>
          </w:tcPr>
          <w:p w14:paraId="23105CAA" w14:textId="77777777" w:rsidR="002D276B" w:rsidRPr="003A5088" w:rsidRDefault="002D276B" w:rsidP="00DF0094"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3A5088">
              <w:rPr>
                <w:rFonts w:ascii="宋体" w:hAnsi="宋体" w:hint="eastAsia"/>
                <w:color w:val="000000" w:themeColor="text1"/>
                <w:sz w:val="24"/>
              </w:rPr>
              <w:t>参评</w:t>
            </w:r>
          </w:p>
          <w:p w14:paraId="45BFB076" w14:textId="77777777" w:rsidR="002D276B" w:rsidRPr="003A5088" w:rsidRDefault="002D276B" w:rsidP="00DF0094"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3A5088">
              <w:rPr>
                <w:rFonts w:ascii="宋体" w:hAnsi="宋体" w:hint="eastAsia"/>
                <w:color w:val="000000" w:themeColor="text1"/>
                <w:sz w:val="24"/>
              </w:rPr>
              <w:t>微</w:t>
            </w:r>
          </w:p>
          <w:p w14:paraId="65E17C60" w14:textId="77777777" w:rsidR="002D276B" w:rsidRPr="003A5088" w:rsidRDefault="002D276B" w:rsidP="00DF0094"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3A5088">
              <w:rPr>
                <w:rFonts w:ascii="宋体" w:hAnsi="宋体" w:hint="eastAsia"/>
                <w:color w:val="000000" w:themeColor="text1"/>
                <w:sz w:val="24"/>
              </w:rPr>
              <w:t>课</w:t>
            </w:r>
          </w:p>
          <w:p w14:paraId="166D6317" w14:textId="77777777" w:rsidR="002D276B" w:rsidRPr="003A5088" w:rsidRDefault="002D276B" w:rsidP="00DF0094"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proofErr w:type="gramStart"/>
            <w:r w:rsidRPr="003A5088">
              <w:rPr>
                <w:rFonts w:ascii="宋体" w:hAnsi="宋体" w:hint="eastAsia"/>
                <w:color w:val="000000" w:themeColor="text1"/>
                <w:sz w:val="24"/>
              </w:rPr>
              <w:t>程信息</w:t>
            </w:r>
            <w:proofErr w:type="gramEnd"/>
          </w:p>
        </w:tc>
        <w:tc>
          <w:tcPr>
            <w:tcW w:w="1421" w:type="dxa"/>
            <w:vAlign w:val="center"/>
          </w:tcPr>
          <w:p w14:paraId="7D7F38A0" w14:textId="77777777" w:rsidR="002D276B" w:rsidRPr="003A5088" w:rsidRDefault="00C55754" w:rsidP="00DF0094"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proofErr w:type="gramStart"/>
            <w:r>
              <w:rPr>
                <w:rFonts w:ascii="宋体" w:hAnsi="宋体" w:hint="eastAsia"/>
                <w:color w:val="000000" w:themeColor="text1"/>
                <w:sz w:val="24"/>
              </w:rPr>
              <w:t>微课</w:t>
            </w:r>
            <w:r w:rsidR="002D276B" w:rsidRPr="003A5088">
              <w:rPr>
                <w:rFonts w:ascii="宋体" w:hAnsi="宋体" w:hint="eastAsia"/>
                <w:color w:val="000000" w:themeColor="text1"/>
                <w:sz w:val="24"/>
              </w:rPr>
              <w:t>标题</w:t>
            </w:r>
            <w:proofErr w:type="gramEnd"/>
          </w:p>
        </w:tc>
        <w:tc>
          <w:tcPr>
            <w:tcW w:w="6430" w:type="dxa"/>
            <w:gridSpan w:val="4"/>
          </w:tcPr>
          <w:p w14:paraId="14AC5913" w14:textId="77777777" w:rsidR="002D276B" w:rsidRPr="003A5088" w:rsidRDefault="002D276B" w:rsidP="00DF0094">
            <w:pPr>
              <w:spacing w:line="560" w:lineRule="exact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2D276B" w:rsidRPr="003A5088" w14:paraId="7E405A6C" w14:textId="77777777" w:rsidTr="00DF0094">
        <w:trPr>
          <w:trHeight w:val="493"/>
        </w:trPr>
        <w:tc>
          <w:tcPr>
            <w:tcW w:w="672" w:type="dxa"/>
            <w:vMerge/>
          </w:tcPr>
          <w:p w14:paraId="1F594EDC" w14:textId="77777777" w:rsidR="002D276B" w:rsidRPr="003A5088" w:rsidRDefault="002D276B" w:rsidP="00DF0094"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421" w:type="dxa"/>
            <w:vMerge w:val="restart"/>
            <w:vAlign w:val="center"/>
          </w:tcPr>
          <w:p w14:paraId="40331361" w14:textId="77777777" w:rsidR="002D276B" w:rsidRPr="003A5088" w:rsidRDefault="002D276B" w:rsidP="00DF0094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3A5088">
              <w:rPr>
                <w:rFonts w:ascii="宋体" w:hAnsi="宋体" w:hint="eastAsia"/>
                <w:color w:val="000000" w:themeColor="text1"/>
                <w:sz w:val="24"/>
              </w:rPr>
              <w:t>课程负责人</w:t>
            </w:r>
          </w:p>
        </w:tc>
        <w:tc>
          <w:tcPr>
            <w:tcW w:w="1417" w:type="dxa"/>
            <w:vAlign w:val="center"/>
          </w:tcPr>
          <w:p w14:paraId="027B58B1" w14:textId="77777777" w:rsidR="002D276B" w:rsidRPr="003A5088" w:rsidRDefault="002D276B" w:rsidP="00DF0094"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3A5088">
              <w:rPr>
                <w:rFonts w:ascii="宋体" w:hAnsi="宋体" w:hint="eastAsia"/>
                <w:color w:val="000000" w:themeColor="text1"/>
                <w:sz w:val="24"/>
              </w:rPr>
              <w:t>姓名</w:t>
            </w:r>
          </w:p>
        </w:tc>
        <w:tc>
          <w:tcPr>
            <w:tcW w:w="1702" w:type="dxa"/>
            <w:vAlign w:val="center"/>
          </w:tcPr>
          <w:p w14:paraId="510639B8" w14:textId="77777777" w:rsidR="002D276B" w:rsidRPr="003A5088" w:rsidRDefault="002D276B" w:rsidP="00DF0094"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304" w:type="dxa"/>
          </w:tcPr>
          <w:p w14:paraId="76E12341" w14:textId="77777777" w:rsidR="002D276B" w:rsidRPr="003A5088" w:rsidRDefault="002D276B" w:rsidP="00DF0094"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3A5088">
              <w:rPr>
                <w:rFonts w:ascii="宋体" w:hAnsi="宋体" w:hint="eastAsia"/>
                <w:color w:val="000000" w:themeColor="text1"/>
                <w:sz w:val="24"/>
              </w:rPr>
              <w:t>职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称</w:t>
            </w:r>
            <w:r w:rsidRPr="003A5088">
              <w:rPr>
                <w:rFonts w:ascii="宋体" w:hAnsi="宋体"/>
                <w:color w:val="000000" w:themeColor="text1"/>
                <w:sz w:val="24"/>
              </w:rPr>
              <w:t>/</w:t>
            </w:r>
            <w:r w:rsidRPr="003A5088">
              <w:rPr>
                <w:rFonts w:ascii="宋体" w:hAnsi="宋体" w:hint="eastAsia"/>
                <w:color w:val="000000" w:themeColor="text1"/>
                <w:sz w:val="24"/>
              </w:rPr>
              <w:t>职务</w:t>
            </w:r>
          </w:p>
        </w:tc>
        <w:tc>
          <w:tcPr>
            <w:tcW w:w="2007" w:type="dxa"/>
          </w:tcPr>
          <w:p w14:paraId="36127C89" w14:textId="77777777" w:rsidR="002D276B" w:rsidRPr="003A5088" w:rsidRDefault="002D276B" w:rsidP="00A94CFF"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2D276B" w:rsidRPr="003A5088" w14:paraId="50753276" w14:textId="77777777" w:rsidTr="00DF0094">
        <w:trPr>
          <w:trHeight w:val="487"/>
        </w:trPr>
        <w:tc>
          <w:tcPr>
            <w:tcW w:w="672" w:type="dxa"/>
            <w:vMerge/>
          </w:tcPr>
          <w:p w14:paraId="05D9EC74" w14:textId="77777777" w:rsidR="002D276B" w:rsidRPr="003A5088" w:rsidRDefault="002D276B" w:rsidP="00DF0094"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421" w:type="dxa"/>
            <w:vMerge/>
            <w:vAlign w:val="center"/>
          </w:tcPr>
          <w:p w14:paraId="1450E480" w14:textId="77777777" w:rsidR="002D276B" w:rsidRPr="003A5088" w:rsidRDefault="002D276B" w:rsidP="00DF0094"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E5ACB7A" w14:textId="77777777" w:rsidR="002D276B" w:rsidRPr="003A5088" w:rsidRDefault="002D276B" w:rsidP="00DF0094"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3A5088">
              <w:rPr>
                <w:rFonts w:ascii="宋体" w:hAnsi="宋体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1702" w:type="dxa"/>
            <w:vAlign w:val="center"/>
          </w:tcPr>
          <w:p w14:paraId="7C3D045F" w14:textId="77777777" w:rsidR="002D276B" w:rsidRPr="003A5088" w:rsidRDefault="002D276B" w:rsidP="00DF0094"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304" w:type="dxa"/>
          </w:tcPr>
          <w:p w14:paraId="4BDDB6DC" w14:textId="77777777" w:rsidR="002D276B" w:rsidRPr="003A5088" w:rsidRDefault="002D276B" w:rsidP="00DF0094"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3A5088">
              <w:rPr>
                <w:rFonts w:ascii="宋体" w:hAnsi="宋体" w:hint="eastAsia"/>
                <w:color w:val="000000" w:themeColor="text1"/>
                <w:sz w:val="24"/>
              </w:rPr>
              <w:t>邮箱</w:t>
            </w:r>
          </w:p>
        </w:tc>
        <w:tc>
          <w:tcPr>
            <w:tcW w:w="2007" w:type="dxa"/>
          </w:tcPr>
          <w:p w14:paraId="13BCE3A0" w14:textId="77777777" w:rsidR="002D276B" w:rsidRPr="003A5088" w:rsidRDefault="002D276B" w:rsidP="00DF0094">
            <w:pPr>
              <w:spacing w:line="560" w:lineRule="exact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2D276B" w:rsidRPr="003A5088" w14:paraId="2D452923" w14:textId="77777777" w:rsidTr="00DF0094">
        <w:trPr>
          <w:trHeight w:val="454"/>
        </w:trPr>
        <w:tc>
          <w:tcPr>
            <w:tcW w:w="672" w:type="dxa"/>
            <w:vMerge/>
          </w:tcPr>
          <w:p w14:paraId="3B1DC1B1" w14:textId="77777777" w:rsidR="002D276B" w:rsidRPr="003A5088" w:rsidRDefault="002D276B" w:rsidP="00DF0094"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421" w:type="dxa"/>
            <w:vAlign w:val="center"/>
          </w:tcPr>
          <w:p w14:paraId="7F9C818F" w14:textId="77777777" w:rsidR="002D276B" w:rsidRPr="003A5088" w:rsidRDefault="002D276B" w:rsidP="00DF0094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 w:rsidRPr="003A5088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课程</w:t>
            </w:r>
          </w:p>
          <w:p w14:paraId="3223381F" w14:textId="77777777" w:rsidR="002D276B" w:rsidRPr="003A5088" w:rsidRDefault="002D276B" w:rsidP="00DF0094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 w:rsidRPr="003A5088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开发团队</w:t>
            </w:r>
          </w:p>
        </w:tc>
        <w:tc>
          <w:tcPr>
            <w:tcW w:w="6430" w:type="dxa"/>
            <w:gridSpan w:val="4"/>
            <w:vAlign w:val="center"/>
          </w:tcPr>
          <w:p w14:paraId="0C2CC9C4" w14:textId="77777777" w:rsidR="002D276B" w:rsidRPr="003A5088" w:rsidRDefault="002D276B" w:rsidP="00DE0340">
            <w:pPr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</w:tr>
      <w:tr w:rsidR="002D276B" w:rsidRPr="003A5088" w14:paraId="2F0D8E4B" w14:textId="77777777" w:rsidTr="000F3640">
        <w:trPr>
          <w:trHeight w:val="6821"/>
        </w:trPr>
        <w:tc>
          <w:tcPr>
            <w:tcW w:w="672" w:type="dxa"/>
            <w:vMerge/>
          </w:tcPr>
          <w:p w14:paraId="514801C0" w14:textId="77777777" w:rsidR="002D276B" w:rsidRPr="003A5088" w:rsidRDefault="002D276B" w:rsidP="00DF0094"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421" w:type="dxa"/>
            <w:vAlign w:val="center"/>
          </w:tcPr>
          <w:p w14:paraId="5277FB04" w14:textId="77777777" w:rsidR="002D276B" w:rsidRPr="003A5088" w:rsidRDefault="002D276B" w:rsidP="00DF0094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3A5088">
              <w:rPr>
                <w:rFonts w:ascii="宋体" w:hAnsi="宋体" w:hint="eastAsia"/>
                <w:color w:val="000000" w:themeColor="text1"/>
                <w:sz w:val="24"/>
              </w:rPr>
              <w:t>微课程</w:t>
            </w:r>
            <w:r w:rsidRPr="00B72DBF">
              <w:rPr>
                <w:rFonts w:ascii="宋体" w:hAnsi="宋体" w:hint="eastAsia"/>
                <w:color w:val="000000" w:themeColor="text1"/>
                <w:sz w:val="24"/>
              </w:rPr>
              <w:t>或微课程系列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内容</w:t>
            </w:r>
            <w:r w:rsidRPr="003A5088">
              <w:rPr>
                <w:rFonts w:ascii="宋体" w:hAnsi="宋体" w:hint="eastAsia"/>
                <w:color w:val="000000" w:themeColor="text1"/>
                <w:sz w:val="24"/>
              </w:rPr>
              <w:t>简介</w:t>
            </w:r>
          </w:p>
        </w:tc>
        <w:tc>
          <w:tcPr>
            <w:tcW w:w="6430" w:type="dxa"/>
            <w:gridSpan w:val="4"/>
          </w:tcPr>
          <w:p w14:paraId="5FE5A13E" w14:textId="77777777" w:rsidR="002D276B" w:rsidRPr="003A5088" w:rsidRDefault="002D276B" w:rsidP="00DF0094">
            <w:pPr>
              <w:spacing w:line="360" w:lineRule="auto"/>
              <w:rPr>
                <w:rFonts w:ascii="宋体" w:hAnsi="宋体"/>
                <w:color w:val="000000" w:themeColor="text1"/>
                <w:sz w:val="24"/>
              </w:rPr>
            </w:pPr>
          </w:p>
          <w:p w14:paraId="0767AABB" w14:textId="77777777" w:rsidR="002D276B" w:rsidRPr="003A5088" w:rsidRDefault="002D276B" w:rsidP="00DF0094">
            <w:pPr>
              <w:spacing w:line="360" w:lineRule="auto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</w:tbl>
    <w:p w14:paraId="36189C3A" w14:textId="77777777" w:rsidR="002D276B" w:rsidRPr="00A4071F" w:rsidRDefault="002D276B" w:rsidP="002D276B">
      <w:pPr>
        <w:widowControl/>
        <w:jc w:val="left"/>
      </w:pPr>
      <w:r w:rsidRPr="003A5088">
        <w:rPr>
          <w:rFonts w:cs="宋体" w:hint="eastAsia"/>
          <w:color w:val="000000" w:themeColor="text1"/>
          <w:kern w:val="0"/>
          <w:szCs w:val="21"/>
        </w:rPr>
        <w:t>注：申报单位、课程开发团队、微课标题信息会成为后续获奖证书上的信息，请认真填写</w:t>
      </w:r>
    </w:p>
    <w:p w14:paraId="692E33C3" w14:textId="77777777" w:rsidR="00C96517" w:rsidRPr="002D276B" w:rsidRDefault="00C96517" w:rsidP="002E2A0C">
      <w:pPr>
        <w:widowControl/>
        <w:spacing w:line="360" w:lineRule="auto"/>
        <w:jc w:val="left"/>
        <w:rPr>
          <w:color w:val="000000" w:themeColor="text1"/>
        </w:rPr>
      </w:pPr>
    </w:p>
    <w:sectPr w:rsidR="00C96517" w:rsidRPr="002D276B" w:rsidSect="0045147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F9F34" w14:textId="77777777" w:rsidR="00E51EF7" w:rsidRDefault="00E51EF7" w:rsidP="00D30C7D">
      <w:r>
        <w:separator/>
      </w:r>
    </w:p>
  </w:endnote>
  <w:endnote w:type="continuationSeparator" w:id="0">
    <w:p w14:paraId="56E08E5B" w14:textId="77777777" w:rsidR="00E51EF7" w:rsidRDefault="00E51EF7" w:rsidP="00D30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CFD22" w14:textId="77777777" w:rsidR="00E51EF7" w:rsidRDefault="00E51EF7" w:rsidP="00D30C7D">
      <w:r>
        <w:separator/>
      </w:r>
    </w:p>
  </w:footnote>
  <w:footnote w:type="continuationSeparator" w:id="0">
    <w:p w14:paraId="206AFEE2" w14:textId="77777777" w:rsidR="00E51EF7" w:rsidRDefault="00E51EF7" w:rsidP="00D30C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72B90"/>
    <w:multiLevelType w:val="hybridMultilevel"/>
    <w:tmpl w:val="DC7C161C"/>
    <w:lvl w:ilvl="0" w:tplc="F2F09508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 w16cid:durableId="4477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96E"/>
    <w:rsid w:val="00046B35"/>
    <w:rsid w:val="000F3640"/>
    <w:rsid w:val="0017353C"/>
    <w:rsid w:val="00183863"/>
    <w:rsid w:val="002D276B"/>
    <w:rsid w:val="002E2A0C"/>
    <w:rsid w:val="002F3D1E"/>
    <w:rsid w:val="00302DBA"/>
    <w:rsid w:val="00305C00"/>
    <w:rsid w:val="00316D19"/>
    <w:rsid w:val="00326B68"/>
    <w:rsid w:val="00342B46"/>
    <w:rsid w:val="003E088E"/>
    <w:rsid w:val="00503149"/>
    <w:rsid w:val="00567B9E"/>
    <w:rsid w:val="005966CD"/>
    <w:rsid w:val="005C71E6"/>
    <w:rsid w:val="005D02A3"/>
    <w:rsid w:val="00677D23"/>
    <w:rsid w:val="006C138F"/>
    <w:rsid w:val="006C2C7B"/>
    <w:rsid w:val="007279D7"/>
    <w:rsid w:val="007402A8"/>
    <w:rsid w:val="0076125F"/>
    <w:rsid w:val="00790831"/>
    <w:rsid w:val="007D629F"/>
    <w:rsid w:val="00887223"/>
    <w:rsid w:val="008A42D3"/>
    <w:rsid w:val="008B4CEF"/>
    <w:rsid w:val="008C0459"/>
    <w:rsid w:val="00960003"/>
    <w:rsid w:val="00982908"/>
    <w:rsid w:val="009B7ACF"/>
    <w:rsid w:val="009E6D96"/>
    <w:rsid w:val="009F2704"/>
    <w:rsid w:val="00A25E58"/>
    <w:rsid w:val="00A3125D"/>
    <w:rsid w:val="00A3698F"/>
    <w:rsid w:val="00A51103"/>
    <w:rsid w:val="00A7106D"/>
    <w:rsid w:val="00A72A5B"/>
    <w:rsid w:val="00A94CFF"/>
    <w:rsid w:val="00B96507"/>
    <w:rsid w:val="00BA186E"/>
    <w:rsid w:val="00BC7021"/>
    <w:rsid w:val="00BE4B32"/>
    <w:rsid w:val="00BF4EE3"/>
    <w:rsid w:val="00C55754"/>
    <w:rsid w:val="00C75B18"/>
    <w:rsid w:val="00C96517"/>
    <w:rsid w:val="00CA55A8"/>
    <w:rsid w:val="00CB2DE0"/>
    <w:rsid w:val="00CE2B5C"/>
    <w:rsid w:val="00CF6C69"/>
    <w:rsid w:val="00D30C7D"/>
    <w:rsid w:val="00D345D2"/>
    <w:rsid w:val="00DA3863"/>
    <w:rsid w:val="00DB7E9F"/>
    <w:rsid w:val="00DE0340"/>
    <w:rsid w:val="00E51EF7"/>
    <w:rsid w:val="00E65784"/>
    <w:rsid w:val="00E9305F"/>
    <w:rsid w:val="00F0733F"/>
    <w:rsid w:val="00F50A97"/>
    <w:rsid w:val="00F600F6"/>
    <w:rsid w:val="00F97FC0"/>
    <w:rsid w:val="00FA2CFE"/>
    <w:rsid w:val="00FB482F"/>
    <w:rsid w:val="00FC6FB7"/>
    <w:rsid w:val="00FD496E"/>
    <w:rsid w:val="00FE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9AC04B"/>
  <w15:docId w15:val="{0EF4EC53-091D-483C-9072-409FD1617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496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C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30C7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30C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30C7D"/>
    <w:rPr>
      <w:rFonts w:ascii="Times New Roman" w:eastAsia="宋体" w:hAnsi="Times New Roman" w:cs="Times New Roman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CF6C69"/>
    <w:rPr>
      <w:rFonts w:ascii="Courier New" w:hAnsi="Courier New" w:cs="Courier New"/>
      <w:sz w:val="20"/>
      <w:szCs w:val="20"/>
    </w:rPr>
  </w:style>
  <w:style w:type="character" w:customStyle="1" w:styleId="HTML0">
    <w:name w:val="HTML 预设格式 字符"/>
    <w:basedOn w:val="a0"/>
    <w:link w:val="HTML"/>
    <w:uiPriority w:val="99"/>
    <w:semiHidden/>
    <w:rsid w:val="00CF6C69"/>
    <w:rPr>
      <w:rFonts w:ascii="Courier New" w:eastAsia="宋体" w:hAnsi="Courier New" w:cs="Courier New"/>
      <w:sz w:val="20"/>
      <w:szCs w:val="20"/>
    </w:rPr>
  </w:style>
  <w:style w:type="paragraph" w:styleId="a7">
    <w:name w:val="Normal (Web)"/>
    <w:basedOn w:val="a"/>
    <w:uiPriority w:val="99"/>
    <w:semiHidden/>
    <w:unhideWhenUsed/>
    <w:rsid w:val="00316D1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basedOn w:val="a0"/>
    <w:uiPriority w:val="22"/>
    <w:qFormat/>
    <w:rsid w:val="00DA3863"/>
    <w:rPr>
      <w:b/>
      <w:bCs/>
    </w:rPr>
  </w:style>
  <w:style w:type="character" w:styleId="a9">
    <w:name w:val="Hyperlink"/>
    <w:basedOn w:val="a0"/>
    <w:uiPriority w:val="99"/>
    <w:semiHidden/>
    <w:unhideWhenUsed/>
    <w:rsid w:val="00DA3863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18386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x.qq.com/cgi-bin/mmwebwx-bin/webwxcheckurl?requrl=http%3A%2F%2Fmhsqxy%40163.com&amp;skey=%40crypt_4341c466_de8852e00284513d0158fc4ef205ce38&amp;deviceid=e229901336407539&amp;pass_ticket=Bq3yAms0GFO7wh8%252FLxkWxnVNcR6qsWzZdgs91cHi4RLqb9gRCseYHty3UZyzSalm&amp;opcode=2&amp;scene=1&amp;username=@31582db47ea794f2df39d7a6ad6c08978ec4e3eef2a75b32f522238f3342916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38876-C4FC-44F9-93B0-3057137F9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271</Words>
  <Characters>1550</Characters>
  <Application>Microsoft Office Word</Application>
  <DocSecurity>0</DocSecurity>
  <Lines>12</Lines>
  <Paragraphs>3</Paragraphs>
  <ScaleCrop>false</ScaleCrop>
  <Company>China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xbany</dc:creator>
  <cp:lastModifiedBy>xu pony</cp:lastModifiedBy>
  <cp:revision>2</cp:revision>
  <dcterms:created xsi:type="dcterms:W3CDTF">2023-07-26T13:53:00Z</dcterms:created>
  <dcterms:modified xsi:type="dcterms:W3CDTF">2023-07-26T13:53:00Z</dcterms:modified>
</cp:coreProperties>
</file>